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E8B13">
      <w:pPr>
        <w:widowControl/>
        <w:shd w:val="clear" w:color="auto" w:fill="auto"/>
        <w:spacing w:line="600" w:lineRule="exact"/>
        <w:jc w:val="left"/>
        <w:rPr>
          <w:rFonts w:hint="default" w:ascii="Times New Roman" w:hAnsi="Times New Roman" w:eastAsia="黑体" w:cs="Times New Roman"/>
          <w:color w:val="000000"/>
          <w:kern w:val="0"/>
          <w:sz w:val="32"/>
          <w:szCs w:val="32"/>
          <w:lang w:eastAsia="zh-CN"/>
        </w:rPr>
      </w:pPr>
      <w:r>
        <w:rPr>
          <w:rFonts w:hint="default" w:ascii="Times New Roman" w:hAnsi="Times New Roman" w:eastAsia="方正小标宋简体" w:cs="Times New Roman"/>
          <w:kern w:val="0"/>
          <w:sz w:val="44"/>
          <w:szCs w:val="44"/>
        </w:rPr>
        <w:fldChar w:fldCharType="begin"/>
      </w:r>
      <w:r>
        <w:rPr>
          <w:rFonts w:hint="default" w:ascii="Times New Roman" w:hAnsi="Times New Roman" w:eastAsia="方正小标宋简体" w:cs="Times New Roman"/>
          <w:kern w:val="0"/>
          <w:sz w:val="44"/>
          <w:szCs w:val="44"/>
        </w:rPr>
        <w:instrText xml:space="preserve">ADDIN CNKISM.UserStyle</w:instrText>
      </w:r>
      <w:r>
        <w:rPr>
          <w:rFonts w:hint="default" w:ascii="Times New Roman" w:hAnsi="Times New Roman" w:eastAsia="方正小标宋简体" w:cs="Times New Roman"/>
          <w:kern w:val="0"/>
          <w:sz w:val="44"/>
          <w:szCs w:val="44"/>
        </w:rPr>
        <w:fldChar w:fldCharType="separate"/>
      </w:r>
      <w:r>
        <w:rPr>
          <w:rFonts w:hint="default" w:ascii="Times New Roman" w:hAnsi="Times New Roman" w:eastAsia="方正小标宋简体" w:cs="Times New Roman"/>
          <w:kern w:val="0"/>
          <w:sz w:val="44"/>
          <w:szCs w:val="44"/>
        </w:rPr>
        <w:fldChar w:fldCharType="end"/>
      </w:r>
      <w:r>
        <w:rPr>
          <w:rFonts w:hint="default" w:ascii="Times New Roman" w:hAnsi="Times New Roman" w:eastAsia="黑体" w:cs="Times New Roman"/>
          <w:color w:val="000000"/>
          <w:kern w:val="0"/>
          <w:sz w:val="32"/>
          <w:szCs w:val="32"/>
        </w:rPr>
        <w:t>附件</w:t>
      </w:r>
    </w:p>
    <w:p w14:paraId="35092EAC">
      <w:pPr>
        <w:widowControl/>
        <w:shd w:val="clear" w:color="auto" w:fill="auto"/>
        <w:spacing w:line="600" w:lineRule="exact"/>
        <w:jc w:val="left"/>
        <w:rPr>
          <w:rFonts w:hint="default" w:ascii="Times New Roman" w:hAnsi="Times New Roman" w:eastAsia="黑体" w:cs="Times New Roman"/>
          <w:color w:val="000000"/>
          <w:kern w:val="0"/>
          <w:sz w:val="32"/>
          <w:szCs w:val="32"/>
        </w:rPr>
      </w:pPr>
    </w:p>
    <w:p w14:paraId="5498E4BB">
      <w:pPr>
        <w:widowControl/>
        <w:shd w:val="clear" w:color="auto" w:fill="auto"/>
        <w:spacing w:line="600" w:lineRule="exact"/>
        <w:jc w:val="left"/>
        <w:rPr>
          <w:rFonts w:hint="default" w:ascii="Times New Roman" w:hAnsi="Times New Roman" w:eastAsia="黑体" w:cs="Times New Roman"/>
          <w:color w:val="000000"/>
          <w:kern w:val="0"/>
          <w:sz w:val="32"/>
          <w:szCs w:val="32"/>
        </w:rPr>
      </w:pPr>
    </w:p>
    <w:p w14:paraId="3319A6D0">
      <w:pPr>
        <w:widowControl/>
        <w:shd w:val="clear" w:color="auto" w:fill="auto"/>
        <w:spacing w:line="600" w:lineRule="exact"/>
        <w:jc w:val="left"/>
        <w:rPr>
          <w:rFonts w:hint="default" w:ascii="Times New Roman" w:hAnsi="Times New Roman" w:eastAsia="黑体" w:cs="Times New Roman"/>
          <w:color w:val="000000"/>
          <w:kern w:val="0"/>
          <w:sz w:val="32"/>
          <w:szCs w:val="32"/>
        </w:rPr>
      </w:pPr>
    </w:p>
    <w:p w14:paraId="00AB8015">
      <w:pPr>
        <w:spacing w:line="800" w:lineRule="exact"/>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广西壮族自治区科技智库</w:t>
      </w:r>
    </w:p>
    <w:p w14:paraId="123FE240">
      <w:pPr>
        <w:spacing w:line="800" w:lineRule="exact"/>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申  报  书</w:t>
      </w:r>
    </w:p>
    <w:p w14:paraId="05ECE8DB">
      <w:pPr>
        <w:spacing w:line="800" w:lineRule="exact"/>
        <w:jc w:val="center"/>
        <w:rPr>
          <w:rFonts w:hint="default" w:ascii="Times New Roman" w:hAnsi="Times New Roman" w:eastAsia="方正小标宋简体" w:cs="Times New Roman"/>
          <w:sz w:val="48"/>
          <w:szCs w:val="48"/>
        </w:rPr>
      </w:pPr>
      <w:r>
        <w:rPr>
          <w:rFonts w:hint="default" w:ascii="Times New Roman" w:hAnsi="Times New Roman" w:eastAsia="方正小标宋简体" w:cs="Times New Roman"/>
          <w:sz w:val="48"/>
          <w:szCs w:val="48"/>
        </w:rPr>
        <w:t>（专业类）</w:t>
      </w:r>
    </w:p>
    <w:p w14:paraId="75753CF2">
      <w:pPr>
        <w:ind w:firstLine="723"/>
        <w:jc w:val="center"/>
        <w:rPr>
          <w:rFonts w:hint="default" w:ascii="Times New Roman" w:hAnsi="Times New Roman" w:cs="Times New Roman"/>
          <w:b/>
          <w:sz w:val="36"/>
          <w:szCs w:val="36"/>
        </w:rPr>
      </w:pPr>
    </w:p>
    <w:p w14:paraId="14B19A9E">
      <w:pPr>
        <w:ind w:firstLine="723"/>
        <w:jc w:val="center"/>
        <w:rPr>
          <w:rFonts w:hint="default" w:ascii="Times New Roman" w:hAnsi="Times New Roman" w:cs="Times New Roman"/>
          <w:b/>
          <w:sz w:val="36"/>
          <w:szCs w:val="36"/>
        </w:rPr>
      </w:pPr>
    </w:p>
    <w:p w14:paraId="65AD5E95">
      <w:pPr>
        <w:ind w:firstLine="723"/>
        <w:jc w:val="center"/>
        <w:rPr>
          <w:rFonts w:hint="default" w:ascii="Times New Roman" w:hAnsi="Times New Roman" w:cs="Times New Roman"/>
          <w:b/>
          <w:sz w:val="36"/>
          <w:szCs w:val="36"/>
        </w:rPr>
      </w:pPr>
    </w:p>
    <w:p w14:paraId="5DB2184D">
      <w:pPr>
        <w:spacing w:line="360" w:lineRule="auto"/>
        <w:ind w:firstLine="641"/>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科技智库名称：</w:t>
      </w:r>
      <w:r>
        <w:rPr>
          <w:rFonts w:hint="default" w:ascii="Times New Roman" w:hAnsi="Times New Roman" w:eastAsia="仿宋_GB2312" w:cs="Times New Roman"/>
          <w:sz w:val="32"/>
          <w:szCs w:val="32"/>
          <w:u w:val="single"/>
        </w:rPr>
        <w:t xml:space="preserve">                                   </w:t>
      </w:r>
    </w:p>
    <w:p w14:paraId="59C4051F">
      <w:pPr>
        <w:spacing w:line="360" w:lineRule="auto"/>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科技智库依托单位（盖章）：</w:t>
      </w:r>
      <w:r>
        <w:rPr>
          <w:rFonts w:hint="default" w:ascii="Times New Roman" w:hAnsi="Times New Roman" w:eastAsia="仿宋_GB2312" w:cs="Times New Roman"/>
          <w:sz w:val="32"/>
          <w:szCs w:val="32"/>
          <w:u w:val="single"/>
        </w:rPr>
        <w:t xml:space="preserve">                        </w:t>
      </w:r>
    </w:p>
    <w:p w14:paraId="392A81E9">
      <w:pPr>
        <w:spacing w:line="360" w:lineRule="auto"/>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科技智库负责人：</w:t>
      </w:r>
      <w:r>
        <w:rPr>
          <w:rFonts w:hint="default" w:ascii="Times New Roman" w:hAnsi="Times New Roman" w:eastAsia="仿宋_GB2312" w:cs="Times New Roman"/>
          <w:sz w:val="32"/>
          <w:szCs w:val="32"/>
          <w:u w:val="single"/>
        </w:rPr>
        <w:t xml:space="preserve">                                 </w:t>
      </w:r>
    </w:p>
    <w:p w14:paraId="5CD42100">
      <w:pPr>
        <w:spacing w:line="360" w:lineRule="auto"/>
        <w:ind w:firstLine="641"/>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14:paraId="4128D36C">
      <w:pPr>
        <w:spacing w:line="360" w:lineRule="auto"/>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申报日期：</w:t>
      </w:r>
      <w:r>
        <w:rPr>
          <w:rFonts w:hint="default" w:ascii="Times New Roman" w:hAnsi="Times New Roman" w:eastAsia="仿宋_GB2312" w:cs="Times New Roman"/>
          <w:sz w:val="32"/>
          <w:szCs w:val="32"/>
          <w:u w:val="single"/>
        </w:rPr>
        <w:t xml:space="preserve">                                       </w:t>
      </w:r>
    </w:p>
    <w:p w14:paraId="3325A1CD">
      <w:pPr>
        <w:keepNext w:val="0"/>
        <w:keepLines w:val="0"/>
        <w:pageBreakBefore w:val="0"/>
        <w:widowControl w:val="0"/>
        <w:kinsoku/>
        <w:wordWrap/>
        <w:overflowPunct/>
        <w:topLinePunct w:val="0"/>
        <w:bidi w:val="0"/>
        <w:snapToGrid/>
        <w:spacing w:line="460" w:lineRule="exact"/>
        <w:ind w:firstLine="643"/>
        <w:textAlignment w:val="auto"/>
        <w:rPr>
          <w:rFonts w:hint="default" w:ascii="Times New Roman" w:hAnsi="Times New Roman" w:cs="Times New Roman"/>
          <w:b/>
          <w:sz w:val="32"/>
          <w:szCs w:val="32"/>
        </w:rPr>
      </w:pPr>
    </w:p>
    <w:p w14:paraId="13300B46">
      <w:pPr>
        <w:keepNext w:val="0"/>
        <w:keepLines w:val="0"/>
        <w:pageBreakBefore w:val="0"/>
        <w:widowControl w:val="0"/>
        <w:kinsoku/>
        <w:wordWrap/>
        <w:overflowPunct/>
        <w:topLinePunct w:val="0"/>
        <w:bidi w:val="0"/>
        <w:snapToGrid/>
        <w:spacing w:line="460" w:lineRule="exact"/>
        <w:ind w:firstLine="723"/>
        <w:textAlignment w:val="auto"/>
        <w:rPr>
          <w:rFonts w:hint="default" w:ascii="Times New Roman" w:hAnsi="Times New Roman" w:cs="Times New Roman"/>
          <w:b/>
          <w:sz w:val="36"/>
          <w:szCs w:val="36"/>
        </w:rPr>
      </w:pPr>
    </w:p>
    <w:p w14:paraId="184202A2">
      <w:pPr>
        <w:keepNext w:val="0"/>
        <w:keepLines w:val="0"/>
        <w:pageBreakBefore w:val="0"/>
        <w:widowControl w:val="0"/>
        <w:kinsoku/>
        <w:wordWrap/>
        <w:overflowPunct/>
        <w:topLinePunct w:val="0"/>
        <w:bidi w:val="0"/>
        <w:snapToGrid/>
        <w:spacing w:line="460" w:lineRule="exact"/>
        <w:ind w:firstLine="723"/>
        <w:textAlignment w:val="auto"/>
        <w:rPr>
          <w:rFonts w:hint="default" w:ascii="Times New Roman" w:hAnsi="Times New Roman" w:cs="Times New Roman"/>
          <w:b/>
          <w:sz w:val="36"/>
          <w:szCs w:val="36"/>
        </w:rPr>
      </w:pPr>
    </w:p>
    <w:p w14:paraId="448A77DD">
      <w:pPr>
        <w:pStyle w:val="2"/>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b/>
          <w:sz w:val="36"/>
          <w:szCs w:val="36"/>
        </w:rPr>
      </w:pPr>
    </w:p>
    <w:p w14:paraId="48F69BE0">
      <w:pPr>
        <w:pStyle w:val="2"/>
        <w:keepNext w:val="0"/>
        <w:keepLines w:val="0"/>
        <w:pageBreakBefore w:val="0"/>
        <w:widowControl w:val="0"/>
        <w:kinsoku/>
        <w:wordWrap/>
        <w:overflowPunct/>
        <w:topLinePunct w:val="0"/>
        <w:bidi w:val="0"/>
        <w:snapToGrid/>
        <w:spacing w:line="460" w:lineRule="exact"/>
        <w:textAlignment w:val="auto"/>
        <w:rPr>
          <w:rFonts w:hint="default" w:ascii="Times New Roman" w:hAnsi="Times New Roman" w:cs="Times New Roman"/>
          <w:b/>
          <w:sz w:val="36"/>
          <w:szCs w:val="36"/>
        </w:rPr>
      </w:pPr>
    </w:p>
    <w:p w14:paraId="79999111">
      <w:pPr>
        <w:keepNext w:val="0"/>
        <w:keepLines w:val="0"/>
        <w:pageBreakBefore w:val="0"/>
        <w:widowControl w:val="0"/>
        <w:kinsoku/>
        <w:wordWrap/>
        <w:overflowPunct/>
        <w:topLinePunct w:val="0"/>
        <w:bidi w:val="0"/>
        <w:snapToGrid/>
        <w:spacing w:line="460" w:lineRule="exact"/>
        <w:jc w:val="center"/>
        <w:textAlignment w:val="auto"/>
        <w:rPr>
          <w:rFonts w:hint="default" w:ascii="Times New Roman" w:hAnsi="Times New Roman" w:cs="Times New Roman"/>
          <w:b/>
          <w:sz w:val="36"/>
          <w:szCs w:val="36"/>
        </w:rPr>
      </w:pPr>
    </w:p>
    <w:p w14:paraId="0500BB9F">
      <w:pPr>
        <w:spacing w:line="5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广西壮族自治区科学技术厅编制</w:t>
      </w:r>
    </w:p>
    <w:p w14:paraId="7C8BB4E4">
      <w:pPr>
        <w:spacing w:line="5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hint="default" w:ascii="Times New Roman" w:hAnsi="Times New Roman" w:eastAsia="楷体_GB2312" w:cs="Times New Roman"/>
          <w:sz w:val="32"/>
          <w:szCs w:val="32"/>
        </w:rPr>
        <w:t>年</w:t>
      </w:r>
    </w:p>
    <w:p w14:paraId="3DF2B64E">
      <w:pPr>
        <w:widowControl/>
        <w:ind w:firstLine="723" w:firstLineChars="200"/>
        <w:jc w:val="left"/>
        <w:rPr>
          <w:rFonts w:hint="default" w:ascii="Times New Roman" w:hAnsi="Times New Roman" w:eastAsia="黑体" w:cs="Times New Roman"/>
          <w:sz w:val="32"/>
          <w:szCs w:val="32"/>
        </w:rPr>
      </w:pPr>
      <w:r>
        <w:rPr>
          <w:rFonts w:hint="default" w:ascii="Times New Roman" w:hAnsi="Times New Roman" w:cs="Times New Roman"/>
          <w:b/>
          <w:sz w:val="36"/>
          <w:szCs w:val="36"/>
        </w:rPr>
        <w:br w:type="page"/>
      </w:r>
      <w:r>
        <w:rPr>
          <w:rFonts w:hint="default" w:ascii="Times New Roman" w:hAnsi="Times New Roman" w:eastAsia="黑体" w:cs="Times New Roman"/>
          <w:b w:val="0"/>
          <w:bCs/>
          <w:sz w:val="32"/>
          <w:szCs w:val="32"/>
        </w:rPr>
        <w:t>一、</w:t>
      </w:r>
      <w:r>
        <w:rPr>
          <w:rFonts w:hint="default" w:ascii="Times New Roman" w:hAnsi="Times New Roman" w:eastAsia="黑体" w:cs="Times New Roman"/>
          <w:sz w:val="32"/>
          <w:szCs w:val="32"/>
        </w:rPr>
        <w:t>基本信息表</w:t>
      </w:r>
    </w:p>
    <w:tbl>
      <w:tblPr>
        <w:tblStyle w:val="6"/>
        <w:tblW w:w="5000" w:type="pct"/>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2008"/>
        <w:gridCol w:w="1703"/>
        <w:gridCol w:w="931"/>
        <w:gridCol w:w="1859"/>
        <w:gridCol w:w="930"/>
        <w:gridCol w:w="1629"/>
      </w:tblGrid>
      <w:tr w14:paraId="074050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086067A3">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科技智库名称</w:t>
            </w:r>
          </w:p>
        </w:tc>
        <w:tc>
          <w:tcPr>
            <w:tcW w:w="3892" w:type="pct"/>
            <w:gridSpan w:val="5"/>
            <w:tcBorders>
              <w:top w:val="single" w:color="auto" w:sz="4" w:space="0"/>
              <w:left w:val="nil"/>
              <w:bottom w:val="single" w:color="auto" w:sz="4" w:space="0"/>
              <w:right w:val="single" w:color="auto" w:sz="4" w:space="0"/>
            </w:tcBorders>
            <w:noWrap w:val="0"/>
            <w:vAlign w:val="center"/>
          </w:tcPr>
          <w:p w14:paraId="1F2CE1A4">
            <w:pPr>
              <w:spacing w:line="150" w:lineRule="atLeast"/>
              <w:ind w:right="24"/>
              <w:jc w:val="center"/>
              <w:rPr>
                <w:rFonts w:hint="default" w:ascii="Times New Roman" w:hAnsi="Times New Roman" w:eastAsia="仿宋_GB2312" w:cs="Times New Roman"/>
                <w:sz w:val="24"/>
                <w:szCs w:val="24"/>
              </w:rPr>
            </w:pPr>
          </w:p>
        </w:tc>
      </w:tr>
      <w:tr w14:paraId="434D9CA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579"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442573B7">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研究领域</w:t>
            </w:r>
          </w:p>
        </w:tc>
        <w:tc>
          <w:tcPr>
            <w:tcW w:w="3892" w:type="pct"/>
            <w:gridSpan w:val="5"/>
            <w:tcBorders>
              <w:top w:val="single" w:color="auto" w:sz="4" w:space="0"/>
              <w:left w:val="nil"/>
              <w:bottom w:val="single" w:color="auto" w:sz="4" w:space="0"/>
              <w:right w:val="single" w:color="auto" w:sz="4" w:space="0"/>
            </w:tcBorders>
            <w:noWrap w:val="0"/>
            <w:vAlign w:val="center"/>
          </w:tcPr>
          <w:p w14:paraId="097C51C6">
            <w:pPr>
              <w:spacing w:line="150" w:lineRule="atLeast"/>
              <w:ind w:right="24"/>
              <w:jc w:val="both"/>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 xml:space="preserve">（  ）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1. 人工智能</w:t>
            </w:r>
            <w:r>
              <w:rPr>
                <w:rFonts w:hint="eastAsia" w:ascii="Times New Roman" w:hAnsi="Times New Roman" w:eastAsia="仿宋_GB2312" w:cs="Times New Roman"/>
                <w:sz w:val="24"/>
                <w:szCs w:val="24"/>
                <w:lang w:val="en-US" w:eastAsia="zh-CN"/>
              </w:rPr>
              <w:t xml:space="preserve">   2.</w:t>
            </w:r>
            <w:r>
              <w:rPr>
                <w:rFonts w:hint="default" w:ascii="Times New Roman" w:hAnsi="Times New Roman" w:eastAsia="仿宋_GB2312" w:cs="Times New Roman"/>
                <w:sz w:val="24"/>
                <w:szCs w:val="24"/>
              </w:rPr>
              <w:t>向海经济</w:t>
            </w:r>
            <w:r>
              <w:rPr>
                <w:rFonts w:hint="eastAsia" w:ascii="Times New Roman" w:hAnsi="Times New Roman" w:eastAsia="仿宋_GB2312" w:cs="Times New Roman"/>
                <w:sz w:val="24"/>
                <w:szCs w:val="24"/>
                <w:lang w:val="en-US" w:eastAsia="zh-CN"/>
              </w:rPr>
              <w:t xml:space="preserve">   3.</w:t>
            </w:r>
            <w:r>
              <w:rPr>
                <w:rFonts w:hint="default" w:ascii="Times New Roman" w:hAnsi="Times New Roman" w:eastAsia="仿宋_GB2312" w:cs="Times New Roman"/>
                <w:sz w:val="24"/>
                <w:szCs w:val="24"/>
              </w:rPr>
              <w:t>东盟特色语料研发应用</w:t>
            </w:r>
            <w:r>
              <w:rPr>
                <w:rFonts w:hint="eastAsia" w:ascii="Times New Roman" w:hAnsi="Times New Roman" w:eastAsia="仿宋_GB2312" w:cs="Times New Roman"/>
                <w:sz w:val="24"/>
                <w:szCs w:val="24"/>
                <w:lang w:val="en-US" w:eastAsia="zh-CN"/>
              </w:rPr>
              <w:t xml:space="preserve">  </w:t>
            </w:r>
          </w:p>
          <w:p w14:paraId="040E8BAA">
            <w:pPr>
              <w:spacing w:line="150" w:lineRule="atLeast"/>
              <w:ind w:right="24"/>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环境与地理科学发展</w:t>
            </w:r>
            <w:r>
              <w:rPr>
                <w:rFonts w:hint="eastAsia" w:ascii="Times New Roman" w:hAnsi="Times New Roman" w:eastAsia="仿宋_GB2312" w:cs="Times New Roman"/>
                <w:sz w:val="24"/>
                <w:szCs w:val="24"/>
                <w:lang w:val="en-US" w:eastAsia="zh-CN"/>
              </w:rPr>
              <w:t xml:space="preserve">  5.</w:t>
            </w:r>
            <w:r>
              <w:rPr>
                <w:rFonts w:hint="default" w:ascii="Times New Roman" w:hAnsi="Times New Roman" w:eastAsia="仿宋_GB2312" w:cs="Times New Roman"/>
                <w:sz w:val="24"/>
                <w:szCs w:val="24"/>
              </w:rPr>
              <w:t>科技金融融合发展</w:t>
            </w:r>
            <w:r>
              <w:rPr>
                <w:rFonts w:hint="eastAsia" w:ascii="Times New Roman" w:hAnsi="Times New Roman" w:eastAsia="仿宋_GB2312" w:cs="Times New Roman"/>
                <w:sz w:val="24"/>
                <w:szCs w:val="24"/>
                <w:lang w:val="en-US" w:eastAsia="zh-CN"/>
              </w:rPr>
              <w:t xml:space="preserve"> </w:t>
            </w:r>
          </w:p>
          <w:p w14:paraId="5F4C93FB">
            <w:pPr>
              <w:spacing w:line="150" w:lineRule="atLeast"/>
              <w:ind w:right="24"/>
              <w:jc w:val="center"/>
              <w:rPr>
                <w:rFonts w:hint="default" w:ascii="Times New Roman" w:hAnsi="Times New Roman" w:eastAsia="仿宋_GB2312" w:cs="Times New Roman"/>
                <w:sz w:val="24"/>
                <w:szCs w:val="24"/>
                <w:u w:val="single"/>
              </w:rPr>
            </w:pPr>
            <w:r>
              <w:rPr>
                <w:rFonts w:hint="eastAsia" w:ascii="Times New Roman" w:hAnsi="Times New Roman" w:eastAsia="仿宋_GB2312" w:cs="Times New Roman"/>
                <w:sz w:val="24"/>
                <w:szCs w:val="24"/>
                <w:lang w:val="en-US" w:eastAsia="zh-CN"/>
              </w:rPr>
              <w:t>6.</w:t>
            </w:r>
            <w:r>
              <w:rPr>
                <w:rFonts w:hint="default" w:ascii="Times New Roman" w:hAnsi="Times New Roman" w:eastAsia="仿宋_GB2312" w:cs="Times New Roman"/>
                <w:sz w:val="24"/>
                <w:szCs w:val="24"/>
              </w:rPr>
              <w:t xml:space="preserve">有色金属产业发展 </w:t>
            </w:r>
            <w:r>
              <w:rPr>
                <w:rFonts w:hint="eastAsia" w:ascii="Times New Roman" w:hAnsi="Times New Roman" w:eastAsia="仿宋_GB2312" w:cs="Times New Roman"/>
                <w:sz w:val="24"/>
                <w:szCs w:val="24"/>
                <w:lang w:val="en-US" w:eastAsia="zh-CN"/>
              </w:rPr>
              <w:t>7.</w:t>
            </w:r>
            <w:r>
              <w:rPr>
                <w:rFonts w:hint="default" w:ascii="Times New Roman" w:hAnsi="Times New Roman" w:eastAsia="仿宋_GB2312" w:cs="Times New Roman"/>
                <w:sz w:val="24"/>
                <w:szCs w:val="24"/>
              </w:rPr>
              <w:t xml:space="preserve">  高新区高质量发展           </w:t>
            </w:r>
          </w:p>
        </w:tc>
      </w:tr>
      <w:tr w14:paraId="130196B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7E172A89">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主要研究方向</w:t>
            </w:r>
          </w:p>
        </w:tc>
        <w:tc>
          <w:tcPr>
            <w:tcW w:w="1454" w:type="pct"/>
            <w:gridSpan w:val="2"/>
            <w:tcBorders>
              <w:top w:val="single" w:color="auto" w:sz="4" w:space="0"/>
              <w:left w:val="nil"/>
              <w:bottom w:val="single" w:color="auto" w:sz="4" w:space="0"/>
              <w:right w:val="single" w:color="auto" w:sz="4" w:space="0"/>
            </w:tcBorders>
            <w:noWrap w:val="0"/>
            <w:vAlign w:val="center"/>
          </w:tcPr>
          <w:p w14:paraId="00AA940D">
            <w:pPr>
              <w:spacing w:line="150" w:lineRule="atLeast"/>
              <w:ind w:right="24"/>
              <w:jc w:val="center"/>
              <w:rPr>
                <w:rFonts w:hint="default" w:ascii="Times New Roman" w:hAnsi="Times New Roman" w:eastAsia="仿宋_GB2312" w:cs="Times New Roman"/>
                <w:sz w:val="24"/>
                <w:szCs w:val="24"/>
              </w:rPr>
            </w:pPr>
          </w:p>
        </w:tc>
        <w:tc>
          <w:tcPr>
            <w:tcW w:w="1026" w:type="pct"/>
            <w:tcBorders>
              <w:top w:val="single" w:color="auto" w:sz="4" w:space="0"/>
              <w:left w:val="nil"/>
              <w:bottom w:val="single" w:color="auto" w:sz="4" w:space="0"/>
              <w:right w:val="single" w:color="auto" w:sz="4" w:space="0"/>
            </w:tcBorders>
            <w:noWrap w:val="0"/>
            <w:vAlign w:val="center"/>
          </w:tcPr>
          <w:p w14:paraId="4F4814FA">
            <w:pPr>
              <w:spacing w:line="150" w:lineRule="atLeast"/>
              <w:ind w:right="24"/>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研究</w:t>
            </w:r>
            <w:r>
              <w:rPr>
                <w:rFonts w:hint="default" w:ascii="Times New Roman" w:hAnsi="Times New Roman" w:eastAsia="仿宋_GB2312" w:cs="Times New Roman"/>
                <w:sz w:val="24"/>
                <w:szCs w:val="24"/>
              </w:rPr>
              <w:t>带头人</w:t>
            </w:r>
          </w:p>
        </w:tc>
        <w:tc>
          <w:tcPr>
            <w:tcW w:w="1412" w:type="pct"/>
            <w:gridSpan w:val="2"/>
            <w:tcBorders>
              <w:top w:val="single" w:color="auto" w:sz="4" w:space="0"/>
              <w:left w:val="nil"/>
              <w:bottom w:val="single" w:color="auto" w:sz="4" w:space="0"/>
              <w:right w:val="single" w:color="auto" w:sz="4" w:space="0"/>
            </w:tcBorders>
            <w:noWrap w:val="0"/>
            <w:vAlign w:val="center"/>
          </w:tcPr>
          <w:p w14:paraId="2FC461A5">
            <w:pPr>
              <w:spacing w:line="150" w:lineRule="atLeast"/>
              <w:ind w:right="24"/>
              <w:jc w:val="center"/>
              <w:rPr>
                <w:rFonts w:hint="default" w:ascii="Times New Roman" w:hAnsi="Times New Roman" w:eastAsia="仿宋_GB2312" w:cs="Times New Roman"/>
                <w:sz w:val="24"/>
                <w:szCs w:val="24"/>
              </w:rPr>
            </w:pPr>
          </w:p>
        </w:tc>
      </w:tr>
      <w:tr w14:paraId="6F538B5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78A6F299">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联合申报</w:t>
            </w:r>
          </w:p>
        </w:tc>
        <w:tc>
          <w:tcPr>
            <w:tcW w:w="3892" w:type="pct"/>
            <w:gridSpan w:val="5"/>
            <w:tcBorders>
              <w:top w:val="single" w:color="auto" w:sz="4" w:space="0"/>
              <w:left w:val="nil"/>
              <w:bottom w:val="single" w:color="auto" w:sz="4" w:space="0"/>
              <w:right w:val="single" w:color="auto" w:sz="4" w:space="0"/>
            </w:tcBorders>
            <w:noWrap w:val="0"/>
            <w:vAlign w:val="center"/>
          </w:tcPr>
          <w:p w14:paraId="100F12AB">
            <w:pPr>
              <w:spacing w:line="150" w:lineRule="atLeast"/>
              <w:ind w:right="24"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  1. 是  2. 否</w:t>
            </w:r>
          </w:p>
        </w:tc>
      </w:tr>
      <w:tr w14:paraId="25A9F1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35BC0E45">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依托单位</w:t>
            </w:r>
          </w:p>
        </w:tc>
        <w:tc>
          <w:tcPr>
            <w:tcW w:w="3892" w:type="pct"/>
            <w:gridSpan w:val="5"/>
            <w:tcBorders>
              <w:top w:val="single" w:color="auto" w:sz="4" w:space="0"/>
              <w:left w:val="nil"/>
              <w:bottom w:val="single" w:color="auto" w:sz="4" w:space="0"/>
              <w:right w:val="single" w:color="auto" w:sz="4" w:space="0"/>
            </w:tcBorders>
            <w:noWrap w:val="0"/>
            <w:vAlign w:val="center"/>
          </w:tcPr>
          <w:p w14:paraId="0CB1F4C4">
            <w:pPr>
              <w:spacing w:line="150" w:lineRule="atLeast"/>
              <w:ind w:right="24"/>
              <w:jc w:val="center"/>
              <w:rPr>
                <w:rFonts w:hint="default" w:ascii="Times New Roman" w:hAnsi="Times New Roman" w:eastAsia="仿宋_GB2312" w:cs="Times New Roman"/>
                <w:sz w:val="24"/>
                <w:szCs w:val="24"/>
              </w:rPr>
            </w:pPr>
          </w:p>
        </w:tc>
      </w:tr>
      <w:tr w14:paraId="2C4203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397E4847">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依托单位</w:t>
            </w:r>
          </w:p>
          <w:p w14:paraId="08213336">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1454" w:type="pct"/>
            <w:gridSpan w:val="2"/>
            <w:tcBorders>
              <w:top w:val="single" w:color="auto" w:sz="4" w:space="0"/>
              <w:left w:val="nil"/>
              <w:bottom w:val="single" w:color="auto" w:sz="4" w:space="0"/>
              <w:right w:val="single" w:color="auto" w:sz="4" w:space="0"/>
            </w:tcBorders>
            <w:noWrap w:val="0"/>
            <w:vAlign w:val="center"/>
          </w:tcPr>
          <w:p w14:paraId="05ADD335">
            <w:pPr>
              <w:spacing w:line="150" w:lineRule="atLeast"/>
              <w:ind w:right="24"/>
              <w:jc w:val="center"/>
              <w:rPr>
                <w:rFonts w:hint="default" w:ascii="Times New Roman" w:hAnsi="Times New Roman" w:eastAsia="仿宋_GB2312" w:cs="Times New Roman"/>
                <w:sz w:val="24"/>
                <w:szCs w:val="24"/>
              </w:rPr>
            </w:pPr>
          </w:p>
        </w:tc>
        <w:tc>
          <w:tcPr>
            <w:tcW w:w="1026" w:type="pct"/>
            <w:tcBorders>
              <w:top w:val="single" w:color="auto" w:sz="4" w:space="0"/>
              <w:left w:val="nil"/>
              <w:bottom w:val="single" w:color="auto" w:sz="4" w:space="0"/>
              <w:right w:val="single" w:color="auto" w:sz="4" w:space="0"/>
            </w:tcBorders>
            <w:noWrap w:val="0"/>
            <w:vAlign w:val="center"/>
          </w:tcPr>
          <w:p w14:paraId="14A43EAB">
            <w:pPr>
              <w:spacing w:line="150" w:lineRule="atLeast"/>
              <w:ind w:right="24"/>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统一社会信用代码</w:t>
            </w:r>
          </w:p>
        </w:tc>
        <w:tc>
          <w:tcPr>
            <w:tcW w:w="1412" w:type="pct"/>
            <w:gridSpan w:val="2"/>
            <w:tcBorders>
              <w:top w:val="single" w:color="auto" w:sz="4" w:space="0"/>
              <w:left w:val="nil"/>
              <w:bottom w:val="single" w:color="auto" w:sz="4" w:space="0"/>
              <w:right w:val="single" w:color="auto" w:sz="4" w:space="0"/>
            </w:tcBorders>
            <w:noWrap w:val="0"/>
            <w:vAlign w:val="center"/>
          </w:tcPr>
          <w:p w14:paraId="130ADA62">
            <w:pPr>
              <w:spacing w:line="150" w:lineRule="atLeast"/>
              <w:ind w:right="24"/>
              <w:jc w:val="center"/>
              <w:rPr>
                <w:rFonts w:hint="default" w:ascii="Times New Roman" w:hAnsi="Times New Roman" w:eastAsia="仿宋_GB2312" w:cs="Times New Roman"/>
                <w:sz w:val="24"/>
                <w:szCs w:val="24"/>
              </w:rPr>
            </w:pPr>
          </w:p>
        </w:tc>
      </w:tr>
      <w:tr w14:paraId="165D05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64FEEC6A">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2480" w:type="pct"/>
            <w:gridSpan w:val="3"/>
            <w:tcBorders>
              <w:top w:val="single" w:color="auto" w:sz="4" w:space="0"/>
              <w:left w:val="nil"/>
              <w:bottom w:val="single" w:color="auto" w:sz="4" w:space="0"/>
              <w:right w:val="single" w:color="auto" w:sz="4" w:space="0"/>
            </w:tcBorders>
            <w:noWrap w:val="0"/>
            <w:vAlign w:val="center"/>
          </w:tcPr>
          <w:p w14:paraId="2F3904E9">
            <w:pPr>
              <w:spacing w:line="150" w:lineRule="atLeast"/>
              <w:ind w:right="24"/>
              <w:jc w:val="center"/>
              <w:rPr>
                <w:rFonts w:hint="default" w:ascii="Times New Roman" w:hAnsi="Times New Roman" w:eastAsia="仿宋_GB2312" w:cs="Times New Roman"/>
                <w:sz w:val="24"/>
                <w:szCs w:val="24"/>
              </w:rPr>
            </w:pPr>
          </w:p>
        </w:tc>
        <w:tc>
          <w:tcPr>
            <w:tcW w:w="513" w:type="pct"/>
            <w:tcBorders>
              <w:top w:val="single" w:color="auto" w:sz="4" w:space="0"/>
              <w:left w:val="nil"/>
              <w:bottom w:val="single" w:color="auto" w:sz="4" w:space="0"/>
              <w:right w:val="single" w:color="auto" w:sz="4" w:space="0"/>
            </w:tcBorders>
            <w:noWrap w:val="0"/>
            <w:vAlign w:val="center"/>
          </w:tcPr>
          <w:p w14:paraId="16CBBD85">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邮编</w:t>
            </w:r>
          </w:p>
        </w:tc>
        <w:tc>
          <w:tcPr>
            <w:tcW w:w="899" w:type="pct"/>
            <w:tcBorders>
              <w:top w:val="single" w:color="auto" w:sz="4" w:space="0"/>
              <w:left w:val="nil"/>
              <w:bottom w:val="single" w:color="auto" w:sz="4" w:space="0"/>
              <w:right w:val="single" w:color="auto" w:sz="4" w:space="0"/>
            </w:tcBorders>
            <w:noWrap w:val="0"/>
            <w:vAlign w:val="center"/>
          </w:tcPr>
          <w:p w14:paraId="13575B97">
            <w:pPr>
              <w:spacing w:line="150" w:lineRule="atLeast"/>
              <w:ind w:right="24"/>
              <w:jc w:val="center"/>
              <w:rPr>
                <w:rFonts w:hint="default" w:ascii="Times New Roman" w:hAnsi="Times New Roman" w:eastAsia="仿宋_GB2312" w:cs="Times New Roman"/>
                <w:sz w:val="24"/>
                <w:szCs w:val="24"/>
              </w:rPr>
            </w:pPr>
          </w:p>
        </w:tc>
      </w:tr>
      <w:tr w14:paraId="2121320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68CDCA31">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940" w:type="pct"/>
            <w:tcBorders>
              <w:top w:val="single" w:color="auto" w:sz="4" w:space="0"/>
              <w:left w:val="single" w:color="auto" w:sz="4" w:space="0"/>
              <w:bottom w:val="single" w:color="auto" w:sz="4" w:space="0"/>
            </w:tcBorders>
            <w:noWrap w:val="0"/>
            <w:vAlign w:val="center"/>
          </w:tcPr>
          <w:p w14:paraId="0AEF71F4">
            <w:pPr>
              <w:spacing w:line="150" w:lineRule="atLeast"/>
              <w:ind w:right="24"/>
              <w:jc w:val="center"/>
              <w:rPr>
                <w:rFonts w:hint="default" w:ascii="Times New Roman" w:hAnsi="Times New Roman" w:eastAsia="仿宋_GB2312" w:cs="Times New Roman"/>
                <w:sz w:val="24"/>
                <w:szCs w:val="24"/>
              </w:rPr>
            </w:pPr>
          </w:p>
        </w:tc>
        <w:tc>
          <w:tcPr>
            <w:tcW w:w="514" w:type="pct"/>
            <w:tcBorders>
              <w:top w:val="single" w:color="auto" w:sz="4" w:space="0"/>
              <w:left w:val="single" w:color="auto" w:sz="4" w:space="0"/>
              <w:bottom w:val="single" w:color="auto" w:sz="4" w:space="0"/>
            </w:tcBorders>
            <w:noWrap w:val="0"/>
            <w:vAlign w:val="center"/>
          </w:tcPr>
          <w:p w14:paraId="1137FBBA">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26" w:type="pct"/>
            <w:tcBorders>
              <w:top w:val="single" w:color="auto" w:sz="4" w:space="0"/>
              <w:left w:val="single" w:color="auto" w:sz="4" w:space="0"/>
              <w:bottom w:val="single" w:color="auto" w:sz="4" w:space="0"/>
            </w:tcBorders>
            <w:noWrap w:val="0"/>
            <w:vAlign w:val="center"/>
          </w:tcPr>
          <w:p w14:paraId="11B6ECB3">
            <w:pPr>
              <w:spacing w:line="150" w:lineRule="atLeast"/>
              <w:ind w:right="24"/>
              <w:jc w:val="center"/>
              <w:rPr>
                <w:rFonts w:hint="default" w:ascii="Times New Roman" w:hAnsi="Times New Roman" w:eastAsia="仿宋_GB2312" w:cs="Times New Roman"/>
                <w:sz w:val="24"/>
                <w:szCs w:val="24"/>
              </w:rPr>
            </w:pPr>
          </w:p>
        </w:tc>
        <w:tc>
          <w:tcPr>
            <w:tcW w:w="513" w:type="pct"/>
            <w:tcBorders>
              <w:top w:val="single" w:color="auto" w:sz="4" w:space="0"/>
              <w:left w:val="single" w:color="auto" w:sz="4" w:space="0"/>
              <w:bottom w:val="single" w:color="auto" w:sz="4" w:space="0"/>
            </w:tcBorders>
            <w:noWrap w:val="0"/>
            <w:vAlign w:val="center"/>
          </w:tcPr>
          <w:p w14:paraId="74E0DEBC">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899" w:type="pct"/>
            <w:tcBorders>
              <w:top w:val="single" w:color="auto" w:sz="4" w:space="0"/>
              <w:left w:val="single" w:color="auto" w:sz="4" w:space="0"/>
              <w:bottom w:val="single" w:color="auto" w:sz="4" w:space="0"/>
            </w:tcBorders>
            <w:noWrap w:val="0"/>
            <w:vAlign w:val="center"/>
          </w:tcPr>
          <w:p w14:paraId="32D5FDFC">
            <w:pPr>
              <w:spacing w:line="150" w:lineRule="atLeast"/>
              <w:ind w:right="24"/>
              <w:jc w:val="center"/>
              <w:rPr>
                <w:rFonts w:hint="default" w:ascii="Times New Roman" w:hAnsi="Times New Roman" w:eastAsia="仿宋_GB2312" w:cs="Times New Roman"/>
                <w:sz w:val="24"/>
                <w:szCs w:val="24"/>
              </w:rPr>
            </w:pPr>
          </w:p>
        </w:tc>
      </w:tr>
      <w:tr w14:paraId="6964110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64A49D4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454" w:type="pct"/>
            <w:gridSpan w:val="2"/>
            <w:tcBorders>
              <w:top w:val="single" w:color="auto" w:sz="4" w:space="0"/>
              <w:left w:val="single" w:color="auto" w:sz="4" w:space="0"/>
              <w:bottom w:val="single" w:color="auto" w:sz="4" w:space="0"/>
            </w:tcBorders>
            <w:noWrap w:val="0"/>
            <w:vAlign w:val="center"/>
          </w:tcPr>
          <w:p w14:paraId="039FC5B3">
            <w:pPr>
              <w:jc w:val="center"/>
              <w:rPr>
                <w:rFonts w:hint="default" w:ascii="Times New Roman" w:hAnsi="Times New Roman" w:eastAsia="仿宋_GB2312" w:cs="Times New Roman"/>
                <w:sz w:val="24"/>
                <w:szCs w:val="24"/>
              </w:rPr>
            </w:pPr>
          </w:p>
        </w:tc>
        <w:tc>
          <w:tcPr>
            <w:tcW w:w="1026" w:type="pct"/>
            <w:tcBorders>
              <w:top w:val="single" w:color="auto" w:sz="4" w:space="0"/>
              <w:left w:val="single" w:color="auto" w:sz="4" w:space="0"/>
              <w:bottom w:val="single" w:color="auto" w:sz="4" w:space="0"/>
            </w:tcBorders>
            <w:noWrap w:val="0"/>
            <w:vAlign w:val="center"/>
          </w:tcPr>
          <w:p w14:paraId="39B696B8">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412" w:type="pct"/>
            <w:gridSpan w:val="2"/>
            <w:tcBorders>
              <w:top w:val="single" w:color="auto" w:sz="4" w:space="0"/>
              <w:left w:val="single" w:color="auto" w:sz="4" w:space="0"/>
              <w:bottom w:val="single" w:color="auto" w:sz="4" w:space="0"/>
            </w:tcBorders>
            <w:noWrap w:val="0"/>
            <w:vAlign w:val="center"/>
          </w:tcPr>
          <w:p w14:paraId="062FEE90">
            <w:pPr>
              <w:spacing w:line="150" w:lineRule="atLeast"/>
              <w:ind w:right="24"/>
              <w:jc w:val="center"/>
              <w:rPr>
                <w:rFonts w:hint="default" w:ascii="Times New Roman" w:hAnsi="Times New Roman" w:eastAsia="仿宋_GB2312" w:cs="Times New Roman"/>
                <w:sz w:val="24"/>
                <w:szCs w:val="24"/>
              </w:rPr>
            </w:pPr>
          </w:p>
        </w:tc>
      </w:tr>
      <w:tr w14:paraId="1BDECB7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75E9BC6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1454" w:type="pct"/>
            <w:gridSpan w:val="2"/>
            <w:tcBorders>
              <w:top w:val="single" w:color="auto" w:sz="4" w:space="0"/>
              <w:left w:val="single" w:color="auto" w:sz="4" w:space="0"/>
              <w:bottom w:val="single" w:color="auto" w:sz="4" w:space="0"/>
            </w:tcBorders>
            <w:noWrap w:val="0"/>
            <w:vAlign w:val="center"/>
          </w:tcPr>
          <w:p w14:paraId="056552F5">
            <w:pPr>
              <w:jc w:val="center"/>
              <w:rPr>
                <w:rFonts w:hint="default" w:ascii="Times New Roman" w:hAnsi="Times New Roman" w:eastAsia="仿宋_GB2312" w:cs="Times New Roman"/>
                <w:sz w:val="24"/>
                <w:szCs w:val="24"/>
              </w:rPr>
            </w:pPr>
          </w:p>
        </w:tc>
        <w:tc>
          <w:tcPr>
            <w:tcW w:w="1026" w:type="pct"/>
            <w:tcBorders>
              <w:top w:val="single" w:color="auto" w:sz="4" w:space="0"/>
              <w:left w:val="single" w:color="auto" w:sz="4" w:space="0"/>
              <w:bottom w:val="single" w:color="auto" w:sz="4" w:space="0"/>
            </w:tcBorders>
            <w:noWrap w:val="0"/>
            <w:vAlign w:val="center"/>
          </w:tcPr>
          <w:p w14:paraId="2E228022">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412" w:type="pct"/>
            <w:gridSpan w:val="2"/>
            <w:tcBorders>
              <w:top w:val="single" w:color="auto" w:sz="4" w:space="0"/>
              <w:left w:val="single" w:color="auto" w:sz="4" w:space="0"/>
              <w:bottom w:val="single" w:color="auto" w:sz="4" w:space="0"/>
            </w:tcBorders>
            <w:noWrap w:val="0"/>
            <w:vAlign w:val="center"/>
          </w:tcPr>
          <w:p w14:paraId="2D990C21">
            <w:pPr>
              <w:spacing w:line="150" w:lineRule="atLeast"/>
              <w:ind w:right="24"/>
              <w:jc w:val="center"/>
              <w:rPr>
                <w:rFonts w:hint="default" w:ascii="Times New Roman" w:hAnsi="Times New Roman" w:eastAsia="仿宋_GB2312" w:cs="Times New Roman"/>
                <w:sz w:val="24"/>
                <w:szCs w:val="24"/>
              </w:rPr>
            </w:pPr>
          </w:p>
        </w:tc>
      </w:tr>
      <w:tr w14:paraId="3B8275A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31A8B7BB">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主管单位</w:t>
            </w:r>
          </w:p>
        </w:tc>
        <w:tc>
          <w:tcPr>
            <w:tcW w:w="3892" w:type="pct"/>
            <w:gridSpan w:val="5"/>
            <w:tcBorders>
              <w:top w:val="single" w:color="auto" w:sz="4" w:space="0"/>
              <w:left w:val="single" w:color="auto" w:sz="4" w:space="0"/>
              <w:bottom w:val="single" w:color="auto" w:sz="4" w:space="0"/>
            </w:tcBorders>
            <w:noWrap w:val="0"/>
            <w:vAlign w:val="center"/>
          </w:tcPr>
          <w:p w14:paraId="590A5D3F">
            <w:pPr>
              <w:spacing w:line="150" w:lineRule="atLeast"/>
              <w:ind w:right="24"/>
              <w:jc w:val="center"/>
              <w:rPr>
                <w:rFonts w:hint="default" w:ascii="Times New Roman" w:hAnsi="Times New Roman" w:eastAsia="仿宋_GB2312" w:cs="Times New Roman"/>
                <w:sz w:val="24"/>
                <w:szCs w:val="24"/>
              </w:rPr>
            </w:pPr>
          </w:p>
        </w:tc>
      </w:tr>
      <w:tr w14:paraId="40C980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108" w:type="pct"/>
            <w:tcBorders>
              <w:top w:val="single" w:color="auto" w:sz="4" w:space="0"/>
              <w:left w:val="single" w:color="auto" w:sz="4" w:space="0"/>
              <w:bottom w:val="single" w:color="auto" w:sz="4" w:space="0"/>
            </w:tcBorders>
            <w:noWrap w:val="0"/>
            <w:vAlign w:val="center"/>
          </w:tcPr>
          <w:p w14:paraId="0011A10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合作单位名称</w:t>
            </w:r>
          </w:p>
        </w:tc>
        <w:tc>
          <w:tcPr>
            <w:tcW w:w="3892" w:type="pct"/>
            <w:gridSpan w:val="5"/>
            <w:tcBorders>
              <w:top w:val="single" w:color="auto" w:sz="4" w:space="0"/>
              <w:left w:val="single" w:color="auto" w:sz="4" w:space="0"/>
              <w:bottom w:val="single" w:color="auto" w:sz="4" w:space="0"/>
            </w:tcBorders>
            <w:noWrap w:val="0"/>
            <w:vAlign w:val="center"/>
          </w:tcPr>
          <w:p w14:paraId="4C85B018">
            <w:pPr>
              <w:spacing w:line="150" w:lineRule="atLeast"/>
              <w:ind w:right="24"/>
              <w:jc w:val="center"/>
              <w:rPr>
                <w:rFonts w:hint="default" w:ascii="Times New Roman" w:hAnsi="Times New Roman" w:eastAsia="仿宋_GB2312" w:cs="Times New Roman"/>
                <w:sz w:val="24"/>
                <w:szCs w:val="24"/>
              </w:rPr>
            </w:pPr>
          </w:p>
        </w:tc>
      </w:tr>
      <w:tr w14:paraId="1DF7DFC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right w:val="single" w:color="auto" w:sz="4" w:space="0"/>
            </w:tcBorders>
            <w:noWrap w:val="0"/>
            <w:vAlign w:val="center"/>
          </w:tcPr>
          <w:p w14:paraId="0EAC91B5">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2480" w:type="pct"/>
            <w:gridSpan w:val="3"/>
            <w:tcBorders>
              <w:top w:val="single" w:color="auto" w:sz="4" w:space="0"/>
              <w:left w:val="nil"/>
              <w:bottom w:val="single" w:color="auto" w:sz="4" w:space="0"/>
              <w:right w:val="single" w:color="auto" w:sz="4" w:space="0"/>
            </w:tcBorders>
            <w:noWrap w:val="0"/>
            <w:vAlign w:val="center"/>
          </w:tcPr>
          <w:p w14:paraId="3569038C">
            <w:pPr>
              <w:spacing w:line="150" w:lineRule="atLeast"/>
              <w:ind w:right="24"/>
              <w:jc w:val="center"/>
              <w:rPr>
                <w:rFonts w:hint="default" w:ascii="Times New Roman" w:hAnsi="Times New Roman" w:eastAsia="仿宋_GB2312" w:cs="Times New Roman"/>
                <w:sz w:val="24"/>
                <w:szCs w:val="24"/>
              </w:rPr>
            </w:pPr>
          </w:p>
        </w:tc>
        <w:tc>
          <w:tcPr>
            <w:tcW w:w="513" w:type="pct"/>
            <w:tcBorders>
              <w:top w:val="single" w:color="auto" w:sz="4" w:space="0"/>
              <w:left w:val="nil"/>
              <w:bottom w:val="single" w:color="auto" w:sz="4" w:space="0"/>
              <w:right w:val="single" w:color="auto" w:sz="4" w:space="0"/>
            </w:tcBorders>
            <w:noWrap w:val="0"/>
            <w:vAlign w:val="center"/>
          </w:tcPr>
          <w:p w14:paraId="6ECAC8CD">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邮编</w:t>
            </w:r>
          </w:p>
        </w:tc>
        <w:tc>
          <w:tcPr>
            <w:tcW w:w="899" w:type="pct"/>
            <w:tcBorders>
              <w:top w:val="single" w:color="auto" w:sz="4" w:space="0"/>
              <w:left w:val="nil"/>
              <w:bottom w:val="single" w:color="auto" w:sz="4" w:space="0"/>
              <w:right w:val="single" w:color="auto" w:sz="4" w:space="0"/>
            </w:tcBorders>
            <w:noWrap w:val="0"/>
            <w:vAlign w:val="center"/>
          </w:tcPr>
          <w:p w14:paraId="0FE5546C">
            <w:pPr>
              <w:spacing w:line="150" w:lineRule="atLeast"/>
              <w:ind w:right="24"/>
              <w:jc w:val="center"/>
              <w:rPr>
                <w:rFonts w:hint="default" w:ascii="Times New Roman" w:hAnsi="Times New Roman" w:eastAsia="仿宋_GB2312" w:cs="Times New Roman"/>
                <w:sz w:val="24"/>
                <w:szCs w:val="24"/>
              </w:rPr>
            </w:pPr>
          </w:p>
        </w:tc>
      </w:tr>
      <w:tr w14:paraId="17DE090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75F36D04">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940" w:type="pct"/>
            <w:tcBorders>
              <w:top w:val="single" w:color="auto" w:sz="4" w:space="0"/>
              <w:left w:val="single" w:color="auto" w:sz="4" w:space="0"/>
              <w:bottom w:val="single" w:color="auto" w:sz="4" w:space="0"/>
            </w:tcBorders>
            <w:noWrap w:val="0"/>
            <w:vAlign w:val="center"/>
          </w:tcPr>
          <w:p w14:paraId="2E142F0A">
            <w:pPr>
              <w:spacing w:line="150" w:lineRule="atLeast"/>
              <w:ind w:right="24"/>
              <w:jc w:val="center"/>
              <w:rPr>
                <w:rFonts w:hint="default" w:ascii="Times New Roman" w:hAnsi="Times New Roman" w:eastAsia="仿宋_GB2312" w:cs="Times New Roman"/>
                <w:sz w:val="24"/>
                <w:szCs w:val="24"/>
              </w:rPr>
            </w:pPr>
          </w:p>
        </w:tc>
        <w:tc>
          <w:tcPr>
            <w:tcW w:w="514" w:type="pct"/>
            <w:tcBorders>
              <w:top w:val="single" w:color="auto" w:sz="4" w:space="0"/>
              <w:left w:val="single" w:color="auto" w:sz="4" w:space="0"/>
              <w:bottom w:val="single" w:color="auto" w:sz="4" w:space="0"/>
            </w:tcBorders>
            <w:noWrap w:val="0"/>
            <w:vAlign w:val="center"/>
          </w:tcPr>
          <w:p w14:paraId="5D842BB4">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1026" w:type="pct"/>
            <w:tcBorders>
              <w:top w:val="single" w:color="auto" w:sz="4" w:space="0"/>
              <w:left w:val="single" w:color="auto" w:sz="4" w:space="0"/>
              <w:bottom w:val="single" w:color="auto" w:sz="4" w:space="0"/>
            </w:tcBorders>
            <w:noWrap w:val="0"/>
            <w:vAlign w:val="center"/>
          </w:tcPr>
          <w:p w14:paraId="44598E51">
            <w:pPr>
              <w:spacing w:line="150" w:lineRule="atLeast"/>
              <w:ind w:right="24"/>
              <w:jc w:val="center"/>
              <w:rPr>
                <w:rFonts w:hint="default" w:ascii="Times New Roman" w:hAnsi="Times New Roman" w:eastAsia="仿宋_GB2312" w:cs="Times New Roman"/>
                <w:sz w:val="24"/>
                <w:szCs w:val="24"/>
              </w:rPr>
            </w:pPr>
          </w:p>
        </w:tc>
        <w:tc>
          <w:tcPr>
            <w:tcW w:w="513" w:type="pct"/>
            <w:tcBorders>
              <w:top w:val="single" w:color="auto" w:sz="4" w:space="0"/>
              <w:left w:val="single" w:color="auto" w:sz="4" w:space="0"/>
              <w:bottom w:val="single" w:color="auto" w:sz="4" w:space="0"/>
            </w:tcBorders>
            <w:noWrap w:val="0"/>
            <w:vAlign w:val="center"/>
          </w:tcPr>
          <w:p w14:paraId="17D851B1">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899" w:type="pct"/>
            <w:tcBorders>
              <w:top w:val="single" w:color="auto" w:sz="4" w:space="0"/>
              <w:left w:val="single" w:color="auto" w:sz="4" w:space="0"/>
              <w:bottom w:val="single" w:color="auto" w:sz="4" w:space="0"/>
            </w:tcBorders>
            <w:noWrap w:val="0"/>
            <w:vAlign w:val="center"/>
          </w:tcPr>
          <w:p w14:paraId="37321583">
            <w:pPr>
              <w:spacing w:line="150" w:lineRule="atLeast"/>
              <w:ind w:right="24"/>
              <w:jc w:val="center"/>
              <w:rPr>
                <w:rFonts w:hint="default" w:ascii="Times New Roman" w:hAnsi="Times New Roman" w:eastAsia="仿宋_GB2312" w:cs="Times New Roman"/>
                <w:sz w:val="24"/>
                <w:szCs w:val="24"/>
              </w:rPr>
            </w:pPr>
          </w:p>
        </w:tc>
      </w:tr>
      <w:tr w14:paraId="6E35F16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29EAD2D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454" w:type="pct"/>
            <w:gridSpan w:val="2"/>
            <w:tcBorders>
              <w:top w:val="single" w:color="auto" w:sz="4" w:space="0"/>
              <w:left w:val="single" w:color="auto" w:sz="4" w:space="0"/>
              <w:bottom w:val="single" w:color="auto" w:sz="4" w:space="0"/>
            </w:tcBorders>
            <w:noWrap w:val="0"/>
            <w:vAlign w:val="center"/>
          </w:tcPr>
          <w:p w14:paraId="3CFC47F1">
            <w:pPr>
              <w:jc w:val="center"/>
              <w:rPr>
                <w:rFonts w:hint="default" w:ascii="Times New Roman" w:hAnsi="Times New Roman" w:eastAsia="仿宋_GB2312" w:cs="Times New Roman"/>
                <w:sz w:val="24"/>
                <w:szCs w:val="24"/>
              </w:rPr>
            </w:pPr>
          </w:p>
        </w:tc>
        <w:tc>
          <w:tcPr>
            <w:tcW w:w="1026" w:type="pct"/>
            <w:tcBorders>
              <w:top w:val="single" w:color="auto" w:sz="4" w:space="0"/>
              <w:left w:val="single" w:color="auto" w:sz="4" w:space="0"/>
              <w:bottom w:val="single" w:color="auto" w:sz="4" w:space="0"/>
            </w:tcBorders>
            <w:noWrap w:val="0"/>
            <w:vAlign w:val="center"/>
          </w:tcPr>
          <w:p w14:paraId="07DB4342">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412" w:type="pct"/>
            <w:gridSpan w:val="2"/>
            <w:tcBorders>
              <w:top w:val="single" w:color="auto" w:sz="4" w:space="0"/>
              <w:left w:val="single" w:color="auto" w:sz="4" w:space="0"/>
              <w:bottom w:val="single" w:color="auto" w:sz="4" w:space="0"/>
            </w:tcBorders>
            <w:noWrap w:val="0"/>
            <w:vAlign w:val="center"/>
          </w:tcPr>
          <w:p w14:paraId="397A781C">
            <w:pPr>
              <w:spacing w:line="150" w:lineRule="atLeast"/>
              <w:ind w:right="24"/>
              <w:jc w:val="center"/>
              <w:rPr>
                <w:rFonts w:hint="default" w:ascii="Times New Roman" w:hAnsi="Times New Roman" w:eastAsia="仿宋_GB2312" w:cs="Times New Roman"/>
                <w:sz w:val="24"/>
                <w:szCs w:val="24"/>
              </w:rPr>
            </w:pPr>
          </w:p>
        </w:tc>
      </w:tr>
      <w:tr w14:paraId="0561F6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065D059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1454" w:type="pct"/>
            <w:gridSpan w:val="2"/>
            <w:tcBorders>
              <w:top w:val="single" w:color="auto" w:sz="4" w:space="0"/>
              <w:left w:val="single" w:color="auto" w:sz="4" w:space="0"/>
              <w:bottom w:val="single" w:color="auto" w:sz="4" w:space="0"/>
            </w:tcBorders>
            <w:noWrap w:val="0"/>
            <w:vAlign w:val="center"/>
          </w:tcPr>
          <w:p w14:paraId="17764C35">
            <w:pPr>
              <w:jc w:val="center"/>
              <w:rPr>
                <w:rFonts w:hint="default" w:ascii="Times New Roman" w:hAnsi="Times New Roman" w:eastAsia="仿宋_GB2312" w:cs="Times New Roman"/>
                <w:sz w:val="24"/>
                <w:szCs w:val="24"/>
              </w:rPr>
            </w:pPr>
          </w:p>
        </w:tc>
        <w:tc>
          <w:tcPr>
            <w:tcW w:w="1026" w:type="pct"/>
            <w:tcBorders>
              <w:top w:val="single" w:color="auto" w:sz="4" w:space="0"/>
              <w:left w:val="single" w:color="auto" w:sz="4" w:space="0"/>
              <w:bottom w:val="single" w:color="auto" w:sz="4" w:space="0"/>
            </w:tcBorders>
            <w:noWrap w:val="0"/>
            <w:vAlign w:val="center"/>
          </w:tcPr>
          <w:p w14:paraId="4953B7E2">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412" w:type="pct"/>
            <w:gridSpan w:val="2"/>
            <w:tcBorders>
              <w:top w:val="single" w:color="auto" w:sz="4" w:space="0"/>
              <w:left w:val="single" w:color="auto" w:sz="4" w:space="0"/>
              <w:bottom w:val="single" w:color="auto" w:sz="4" w:space="0"/>
            </w:tcBorders>
            <w:noWrap w:val="0"/>
            <w:vAlign w:val="center"/>
          </w:tcPr>
          <w:p w14:paraId="158672E3">
            <w:pPr>
              <w:spacing w:line="150" w:lineRule="atLeast"/>
              <w:ind w:right="24"/>
              <w:jc w:val="center"/>
              <w:rPr>
                <w:rFonts w:hint="default" w:ascii="Times New Roman" w:hAnsi="Times New Roman" w:eastAsia="仿宋_GB2312" w:cs="Times New Roman"/>
                <w:sz w:val="24"/>
                <w:szCs w:val="24"/>
              </w:rPr>
            </w:pPr>
          </w:p>
        </w:tc>
      </w:tr>
      <w:tr w14:paraId="5725F1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8" w:type="pct"/>
            <w:tcBorders>
              <w:top w:val="single" w:color="auto" w:sz="4" w:space="0"/>
              <w:left w:val="single" w:color="auto" w:sz="4" w:space="0"/>
              <w:bottom w:val="single" w:color="auto" w:sz="4" w:space="0"/>
            </w:tcBorders>
            <w:noWrap w:val="0"/>
            <w:vAlign w:val="center"/>
          </w:tcPr>
          <w:p w14:paraId="185469C9">
            <w:pPr>
              <w:spacing w:line="150" w:lineRule="atLeast"/>
              <w:ind w:right="24"/>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主管单位</w:t>
            </w:r>
          </w:p>
        </w:tc>
        <w:tc>
          <w:tcPr>
            <w:tcW w:w="3892" w:type="pct"/>
            <w:gridSpan w:val="5"/>
            <w:tcBorders>
              <w:top w:val="single" w:color="auto" w:sz="4" w:space="0"/>
              <w:left w:val="single" w:color="auto" w:sz="4" w:space="0"/>
              <w:bottom w:val="single" w:color="auto" w:sz="4" w:space="0"/>
            </w:tcBorders>
            <w:noWrap w:val="0"/>
            <w:vAlign w:val="center"/>
          </w:tcPr>
          <w:p w14:paraId="5F2FA90E">
            <w:pPr>
              <w:spacing w:line="150" w:lineRule="atLeast"/>
              <w:ind w:right="24"/>
              <w:jc w:val="center"/>
              <w:rPr>
                <w:rFonts w:hint="default" w:ascii="Times New Roman" w:hAnsi="Times New Roman" w:eastAsia="仿宋_GB2312" w:cs="Times New Roman"/>
                <w:sz w:val="24"/>
                <w:szCs w:val="24"/>
              </w:rPr>
            </w:pPr>
          </w:p>
        </w:tc>
      </w:tr>
    </w:tbl>
    <w:p w14:paraId="4B47854E">
      <w:pPr>
        <w:widowControl/>
        <w:ind w:firstLine="640" w:firstLineChars="200"/>
        <w:jc w:val="left"/>
        <w:rPr>
          <w:rFonts w:hint="default" w:ascii="Times New Roman" w:hAnsi="Times New Roman" w:cs="Times New Roman"/>
          <w:b/>
          <w:sz w:val="36"/>
          <w:szCs w:val="36"/>
        </w:rPr>
      </w:pPr>
      <w:r>
        <w:rPr>
          <w:rFonts w:hint="default" w:ascii="Times New Roman" w:hAnsi="Times New Roman" w:eastAsia="黑体" w:cs="Times New Roman"/>
          <w:sz w:val="32"/>
          <w:szCs w:val="32"/>
        </w:rPr>
        <w:t>二、科技智库负责人及研究团队成员情况</w:t>
      </w:r>
    </w:p>
    <w:tbl>
      <w:tblPr>
        <w:tblStyle w:val="6"/>
        <w:tblW w:w="510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81"/>
        <w:gridCol w:w="1409"/>
        <w:gridCol w:w="852"/>
        <w:gridCol w:w="429"/>
        <w:gridCol w:w="990"/>
        <w:gridCol w:w="483"/>
        <w:gridCol w:w="935"/>
        <w:gridCol w:w="455"/>
        <w:gridCol w:w="939"/>
        <w:gridCol w:w="1183"/>
      </w:tblGrid>
      <w:tr w14:paraId="7549B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3596DA8B">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人员总数</w:t>
            </w:r>
          </w:p>
        </w:tc>
        <w:tc>
          <w:tcPr>
            <w:tcW w:w="761" w:type="pct"/>
            <w:noWrap w:val="0"/>
            <w:vAlign w:val="center"/>
          </w:tcPr>
          <w:p w14:paraId="24D23E62">
            <w:pPr>
              <w:snapToGrid w:val="0"/>
              <w:jc w:val="center"/>
              <w:rPr>
                <w:rFonts w:hint="default" w:ascii="Times New Roman" w:hAnsi="Times New Roman" w:eastAsia="仿宋_GB2312" w:cs="Times New Roman"/>
                <w:sz w:val="24"/>
                <w:szCs w:val="24"/>
              </w:rPr>
            </w:pPr>
          </w:p>
        </w:tc>
        <w:tc>
          <w:tcPr>
            <w:tcW w:w="460" w:type="pct"/>
            <w:noWrap w:val="0"/>
            <w:vAlign w:val="center"/>
          </w:tcPr>
          <w:p w14:paraId="218B5914">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w:t>
            </w:r>
          </w:p>
        </w:tc>
        <w:tc>
          <w:tcPr>
            <w:tcW w:w="766" w:type="pct"/>
            <w:gridSpan w:val="2"/>
            <w:noWrap w:val="0"/>
            <w:vAlign w:val="center"/>
          </w:tcPr>
          <w:p w14:paraId="3F1E3059">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专职人员</w:t>
            </w:r>
          </w:p>
        </w:tc>
        <w:tc>
          <w:tcPr>
            <w:tcW w:w="766" w:type="pct"/>
            <w:gridSpan w:val="2"/>
            <w:noWrap w:val="0"/>
            <w:vAlign w:val="center"/>
          </w:tcPr>
          <w:p w14:paraId="509E4F76">
            <w:pPr>
              <w:snapToGrid w:val="0"/>
              <w:jc w:val="center"/>
              <w:rPr>
                <w:rFonts w:hint="default" w:ascii="Times New Roman" w:hAnsi="Times New Roman" w:eastAsia="仿宋_GB2312" w:cs="Times New Roman"/>
                <w:sz w:val="24"/>
                <w:szCs w:val="24"/>
              </w:rPr>
            </w:pPr>
          </w:p>
        </w:tc>
        <w:tc>
          <w:tcPr>
            <w:tcW w:w="753" w:type="pct"/>
            <w:gridSpan w:val="2"/>
            <w:noWrap w:val="0"/>
            <w:vAlign w:val="center"/>
          </w:tcPr>
          <w:p w14:paraId="665303F9">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兼职人员</w:t>
            </w:r>
          </w:p>
        </w:tc>
        <w:tc>
          <w:tcPr>
            <w:tcW w:w="636" w:type="pct"/>
            <w:noWrap w:val="0"/>
            <w:vAlign w:val="center"/>
          </w:tcPr>
          <w:p w14:paraId="74648F87">
            <w:pPr>
              <w:snapToGrid w:val="0"/>
              <w:jc w:val="center"/>
              <w:rPr>
                <w:rFonts w:hint="default" w:ascii="Times New Roman" w:hAnsi="Times New Roman" w:eastAsia="仿宋_GB2312" w:cs="Times New Roman"/>
                <w:sz w:val="24"/>
                <w:szCs w:val="24"/>
              </w:rPr>
            </w:pPr>
          </w:p>
        </w:tc>
      </w:tr>
      <w:tr w14:paraId="0C0F4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vMerge w:val="restart"/>
            <w:noWrap w:val="0"/>
            <w:vAlign w:val="center"/>
          </w:tcPr>
          <w:p w14:paraId="5E25203D">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专职人员</w:t>
            </w:r>
          </w:p>
        </w:tc>
        <w:tc>
          <w:tcPr>
            <w:tcW w:w="761" w:type="pct"/>
            <w:noWrap w:val="0"/>
            <w:vAlign w:val="center"/>
          </w:tcPr>
          <w:p w14:paraId="72BC8053">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正高职称</w:t>
            </w:r>
          </w:p>
        </w:tc>
        <w:tc>
          <w:tcPr>
            <w:tcW w:w="1227" w:type="pct"/>
            <w:gridSpan w:val="3"/>
            <w:tcBorders>
              <w:right w:val="single" w:color="auto" w:sz="4" w:space="0"/>
            </w:tcBorders>
            <w:noWrap w:val="0"/>
            <w:vAlign w:val="center"/>
          </w:tcPr>
          <w:p w14:paraId="5F3F451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副高级职称</w:t>
            </w:r>
          </w:p>
        </w:tc>
        <w:tc>
          <w:tcPr>
            <w:tcW w:w="766" w:type="pct"/>
            <w:gridSpan w:val="2"/>
            <w:tcBorders>
              <w:left w:val="single" w:color="auto" w:sz="4" w:space="0"/>
              <w:right w:val="single" w:color="auto" w:sz="4" w:space="0"/>
            </w:tcBorders>
            <w:noWrap w:val="0"/>
            <w:vAlign w:val="center"/>
          </w:tcPr>
          <w:p w14:paraId="6614E262">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中级职称</w:t>
            </w:r>
          </w:p>
        </w:tc>
        <w:tc>
          <w:tcPr>
            <w:tcW w:w="753" w:type="pct"/>
            <w:gridSpan w:val="2"/>
            <w:tcBorders>
              <w:left w:val="single" w:color="auto" w:sz="4" w:space="0"/>
              <w:right w:val="single" w:color="auto" w:sz="4" w:space="0"/>
            </w:tcBorders>
            <w:noWrap w:val="0"/>
            <w:vAlign w:val="center"/>
          </w:tcPr>
          <w:p w14:paraId="44111DEB">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博士</w:t>
            </w:r>
          </w:p>
        </w:tc>
        <w:tc>
          <w:tcPr>
            <w:tcW w:w="636" w:type="pct"/>
            <w:tcBorders>
              <w:left w:val="single" w:color="auto" w:sz="4" w:space="0"/>
            </w:tcBorders>
            <w:noWrap w:val="0"/>
            <w:vAlign w:val="center"/>
          </w:tcPr>
          <w:p w14:paraId="3F0D5BC3">
            <w:pPr>
              <w:snapToGrid w:val="0"/>
              <w:ind w:left="-15" w:leftChars="-7"/>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硕士</w:t>
            </w:r>
          </w:p>
        </w:tc>
      </w:tr>
      <w:tr w14:paraId="2DF18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vMerge w:val="continue"/>
            <w:noWrap w:val="0"/>
            <w:vAlign w:val="center"/>
          </w:tcPr>
          <w:p w14:paraId="10559A6A">
            <w:pPr>
              <w:snapToGrid w:val="0"/>
              <w:jc w:val="center"/>
              <w:rPr>
                <w:rFonts w:hint="default" w:ascii="Times New Roman" w:hAnsi="Times New Roman" w:eastAsia="仿宋_GB2312" w:cs="Times New Roman"/>
                <w:sz w:val="24"/>
                <w:szCs w:val="24"/>
              </w:rPr>
            </w:pPr>
          </w:p>
        </w:tc>
        <w:tc>
          <w:tcPr>
            <w:tcW w:w="761" w:type="pct"/>
            <w:noWrap w:val="0"/>
            <w:vAlign w:val="center"/>
          </w:tcPr>
          <w:p w14:paraId="32852483">
            <w:pPr>
              <w:snapToGrid w:val="0"/>
              <w:jc w:val="center"/>
              <w:rPr>
                <w:rFonts w:hint="default" w:ascii="Times New Roman" w:hAnsi="Times New Roman" w:eastAsia="仿宋_GB2312" w:cs="Times New Roman"/>
                <w:sz w:val="24"/>
                <w:szCs w:val="24"/>
              </w:rPr>
            </w:pPr>
          </w:p>
        </w:tc>
        <w:tc>
          <w:tcPr>
            <w:tcW w:w="1227" w:type="pct"/>
            <w:gridSpan w:val="3"/>
            <w:tcBorders>
              <w:right w:val="single" w:color="auto" w:sz="4" w:space="0"/>
            </w:tcBorders>
            <w:noWrap w:val="0"/>
            <w:vAlign w:val="center"/>
          </w:tcPr>
          <w:p w14:paraId="337F429D">
            <w:pPr>
              <w:snapToGrid w:val="0"/>
              <w:jc w:val="center"/>
              <w:rPr>
                <w:rFonts w:hint="default" w:ascii="Times New Roman" w:hAnsi="Times New Roman" w:eastAsia="仿宋_GB2312" w:cs="Times New Roman"/>
                <w:sz w:val="24"/>
                <w:szCs w:val="24"/>
              </w:rPr>
            </w:pPr>
          </w:p>
        </w:tc>
        <w:tc>
          <w:tcPr>
            <w:tcW w:w="766" w:type="pct"/>
            <w:gridSpan w:val="2"/>
            <w:tcBorders>
              <w:left w:val="single" w:color="auto" w:sz="4" w:space="0"/>
              <w:right w:val="single" w:color="auto" w:sz="4" w:space="0"/>
            </w:tcBorders>
            <w:noWrap w:val="0"/>
            <w:vAlign w:val="center"/>
          </w:tcPr>
          <w:p w14:paraId="1EA6721C">
            <w:pPr>
              <w:snapToGrid w:val="0"/>
              <w:jc w:val="center"/>
              <w:rPr>
                <w:rFonts w:hint="default" w:ascii="Times New Roman" w:hAnsi="Times New Roman" w:eastAsia="仿宋_GB2312" w:cs="Times New Roman"/>
                <w:sz w:val="24"/>
                <w:szCs w:val="24"/>
              </w:rPr>
            </w:pPr>
          </w:p>
        </w:tc>
        <w:tc>
          <w:tcPr>
            <w:tcW w:w="753" w:type="pct"/>
            <w:gridSpan w:val="2"/>
            <w:tcBorders>
              <w:left w:val="single" w:color="auto" w:sz="4" w:space="0"/>
              <w:right w:val="single" w:color="auto" w:sz="4" w:space="0"/>
            </w:tcBorders>
            <w:noWrap w:val="0"/>
            <w:vAlign w:val="center"/>
          </w:tcPr>
          <w:p w14:paraId="10BAA78D">
            <w:pPr>
              <w:snapToGrid w:val="0"/>
              <w:jc w:val="center"/>
              <w:rPr>
                <w:rFonts w:hint="default" w:ascii="Times New Roman" w:hAnsi="Times New Roman" w:eastAsia="仿宋_GB2312" w:cs="Times New Roman"/>
                <w:sz w:val="24"/>
                <w:szCs w:val="24"/>
              </w:rPr>
            </w:pPr>
          </w:p>
        </w:tc>
        <w:tc>
          <w:tcPr>
            <w:tcW w:w="636" w:type="pct"/>
            <w:tcBorders>
              <w:left w:val="single" w:color="auto" w:sz="4" w:space="0"/>
            </w:tcBorders>
            <w:noWrap w:val="0"/>
            <w:vAlign w:val="center"/>
          </w:tcPr>
          <w:p w14:paraId="1CD5D455">
            <w:pPr>
              <w:snapToGrid w:val="0"/>
              <w:jc w:val="center"/>
              <w:rPr>
                <w:rFonts w:hint="default" w:ascii="Times New Roman" w:hAnsi="Times New Roman" w:eastAsia="仿宋_GB2312" w:cs="Times New Roman"/>
                <w:sz w:val="24"/>
                <w:szCs w:val="24"/>
              </w:rPr>
            </w:pPr>
          </w:p>
        </w:tc>
      </w:tr>
      <w:tr w14:paraId="03E6A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854" w:type="pct"/>
            <w:noWrap w:val="0"/>
            <w:vAlign w:val="center"/>
          </w:tcPr>
          <w:p w14:paraId="22B70395">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兼职人员</w:t>
            </w:r>
          </w:p>
        </w:tc>
        <w:tc>
          <w:tcPr>
            <w:tcW w:w="761" w:type="pct"/>
            <w:noWrap w:val="0"/>
            <w:vAlign w:val="center"/>
          </w:tcPr>
          <w:p w14:paraId="1E21360D">
            <w:pPr>
              <w:snapToGrid w:val="0"/>
              <w:jc w:val="center"/>
              <w:rPr>
                <w:rFonts w:hint="default" w:ascii="Times New Roman" w:hAnsi="Times New Roman" w:eastAsia="仿宋_GB2312" w:cs="Times New Roman"/>
                <w:sz w:val="24"/>
                <w:szCs w:val="24"/>
              </w:rPr>
            </w:pPr>
          </w:p>
        </w:tc>
        <w:tc>
          <w:tcPr>
            <w:tcW w:w="1227" w:type="pct"/>
            <w:gridSpan w:val="3"/>
            <w:tcBorders>
              <w:right w:val="single" w:color="auto" w:sz="4" w:space="0"/>
            </w:tcBorders>
            <w:noWrap w:val="0"/>
            <w:vAlign w:val="center"/>
          </w:tcPr>
          <w:p w14:paraId="6BFAE4F0">
            <w:pPr>
              <w:snapToGrid w:val="0"/>
              <w:jc w:val="center"/>
              <w:rPr>
                <w:rFonts w:hint="default" w:ascii="Times New Roman" w:hAnsi="Times New Roman" w:eastAsia="仿宋_GB2312" w:cs="Times New Roman"/>
                <w:sz w:val="24"/>
                <w:szCs w:val="24"/>
              </w:rPr>
            </w:pPr>
          </w:p>
        </w:tc>
        <w:tc>
          <w:tcPr>
            <w:tcW w:w="766" w:type="pct"/>
            <w:gridSpan w:val="2"/>
            <w:tcBorders>
              <w:left w:val="single" w:color="auto" w:sz="4" w:space="0"/>
              <w:right w:val="single" w:color="auto" w:sz="4" w:space="0"/>
            </w:tcBorders>
            <w:noWrap w:val="0"/>
            <w:vAlign w:val="center"/>
          </w:tcPr>
          <w:p w14:paraId="3E562963">
            <w:pPr>
              <w:snapToGrid w:val="0"/>
              <w:jc w:val="center"/>
              <w:rPr>
                <w:rFonts w:hint="default" w:ascii="Times New Roman" w:hAnsi="Times New Roman" w:eastAsia="仿宋_GB2312" w:cs="Times New Roman"/>
                <w:sz w:val="24"/>
                <w:szCs w:val="24"/>
              </w:rPr>
            </w:pPr>
          </w:p>
        </w:tc>
        <w:tc>
          <w:tcPr>
            <w:tcW w:w="753" w:type="pct"/>
            <w:gridSpan w:val="2"/>
            <w:tcBorders>
              <w:left w:val="single" w:color="auto" w:sz="4" w:space="0"/>
              <w:right w:val="single" w:color="auto" w:sz="4" w:space="0"/>
            </w:tcBorders>
            <w:noWrap w:val="0"/>
            <w:vAlign w:val="center"/>
          </w:tcPr>
          <w:p w14:paraId="3AB8BE2D">
            <w:pPr>
              <w:snapToGrid w:val="0"/>
              <w:jc w:val="center"/>
              <w:rPr>
                <w:rFonts w:hint="default" w:ascii="Times New Roman" w:hAnsi="Times New Roman" w:eastAsia="仿宋_GB2312" w:cs="Times New Roman"/>
                <w:sz w:val="24"/>
                <w:szCs w:val="24"/>
              </w:rPr>
            </w:pPr>
          </w:p>
        </w:tc>
        <w:tc>
          <w:tcPr>
            <w:tcW w:w="636" w:type="pct"/>
            <w:tcBorders>
              <w:left w:val="single" w:color="auto" w:sz="4" w:space="0"/>
            </w:tcBorders>
            <w:noWrap w:val="0"/>
            <w:vAlign w:val="center"/>
          </w:tcPr>
          <w:p w14:paraId="06407608">
            <w:pPr>
              <w:snapToGrid w:val="0"/>
              <w:jc w:val="center"/>
              <w:rPr>
                <w:rFonts w:hint="default" w:ascii="Times New Roman" w:hAnsi="Times New Roman" w:eastAsia="仿宋_GB2312" w:cs="Times New Roman"/>
                <w:sz w:val="24"/>
                <w:szCs w:val="24"/>
              </w:rPr>
            </w:pPr>
          </w:p>
        </w:tc>
      </w:tr>
      <w:tr w14:paraId="3B418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320C2F4E">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科技智库</w:t>
            </w:r>
          </w:p>
          <w:p w14:paraId="5360E082">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负责人</w:t>
            </w:r>
          </w:p>
        </w:tc>
        <w:tc>
          <w:tcPr>
            <w:tcW w:w="1453" w:type="pct"/>
            <w:gridSpan w:val="3"/>
            <w:tcBorders>
              <w:right w:val="single" w:color="auto" w:sz="4" w:space="0"/>
            </w:tcBorders>
            <w:noWrap w:val="0"/>
            <w:vAlign w:val="center"/>
          </w:tcPr>
          <w:p w14:paraId="7C43ADCA">
            <w:pPr>
              <w:snapToGrid w:val="0"/>
              <w:jc w:val="center"/>
              <w:rPr>
                <w:rFonts w:hint="default" w:ascii="Times New Roman" w:hAnsi="Times New Roman" w:eastAsia="仿宋_GB2312" w:cs="Times New Roman"/>
                <w:sz w:val="24"/>
                <w:szCs w:val="24"/>
              </w:rPr>
            </w:pPr>
          </w:p>
        </w:tc>
        <w:tc>
          <w:tcPr>
            <w:tcW w:w="535" w:type="pct"/>
            <w:tcBorders>
              <w:right w:val="single" w:color="auto" w:sz="4" w:space="0"/>
            </w:tcBorders>
            <w:noWrap w:val="0"/>
            <w:vAlign w:val="center"/>
          </w:tcPr>
          <w:p w14:paraId="2BD2D136">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766" w:type="pct"/>
            <w:gridSpan w:val="2"/>
            <w:tcBorders>
              <w:left w:val="single" w:color="auto" w:sz="4" w:space="0"/>
              <w:right w:val="single" w:color="auto" w:sz="4" w:space="0"/>
            </w:tcBorders>
            <w:noWrap w:val="0"/>
            <w:vAlign w:val="center"/>
          </w:tcPr>
          <w:p w14:paraId="201A29FB">
            <w:pPr>
              <w:snapToGrid w:val="0"/>
              <w:jc w:val="center"/>
              <w:rPr>
                <w:rFonts w:hint="default" w:ascii="Times New Roman" w:hAnsi="Times New Roman" w:eastAsia="仿宋_GB2312" w:cs="Times New Roman"/>
                <w:sz w:val="24"/>
                <w:szCs w:val="24"/>
              </w:rPr>
            </w:pPr>
          </w:p>
        </w:tc>
        <w:tc>
          <w:tcPr>
            <w:tcW w:w="753" w:type="pct"/>
            <w:gridSpan w:val="2"/>
            <w:tcBorders>
              <w:left w:val="single" w:color="auto" w:sz="4" w:space="0"/>
              <w:right w:val="single" w:color="auto" w:sz="4" w:space="0"/>
            </w:tcBorders>
            <w:noWrap w:val="0"/>
            <w:vAlign w:val="center"/>
          </w:tcPr>
          <w:p w14:paraId="0C64102D">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年龄</w:t>
            </w:r>
          </w:p>
        </w:tc>
        <w:tc>
          <w:tcPr>
            <w:tcW w:w="636" w:type="pct"/>
            <w:tcBorders>
              <w:left w:val="single" w:color="auto" w:sz="4" w:space="0"/>
            </w:tcBorders>
            <w:noWrap w:val="0"/>
            <w:vAlign w:val="center"/>
          </w:tcPr>
          <w:p w14:paraId="081C2041">
            <w:pPr>
              <w:snapToGrid w:val="0"/>
              <w:jc w:val="center"/>
              <w:rPr>
                <w:rFonts w:hint="default" w:ascii="Times New Roman" w:hAnsi="Times New Roman" w:eastAsia="仿宋_GB2312" w:cs="Times New Roman"/>
                <w:sz w:val="24"/>
                <w:szCs w:val="24"/>
              </w:rPr>
            </w:pPr>
          </w:p>
        </w:tc>
      </w:tr>
      <w:tr w14:paraId="18831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076D8DF9">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从事专业</w:t>
            </w:r>
          </w:p>
        </w:tc>
        <w:tc>
          <w:tcPr>
            <w:tcW w:w="1453" w:type="pct"/>
            <w:gridSpan w:val="3"/>
            <w:tcBorders>
              <w:right w:val="single" w:color="auto" w:sz="4" w:space="0"/>
            </w:tcBorders>
            <w:noWrap w:val="0"/>
            <w:vAlign w:val="center"/>
          </w:tcPr>
          <w:p w14:paraId="1C1E95B8">
            <w:pPr>
              <w:snapToGrid w:val="0"/>
              <w:jc w:val="center"/>
              <w:rPr>
                <w:rFonts w:hint="default" w:ascii="Times New Roman" w:hAnsi="Times New Roman" w:eastAsia="仿宋_GB2312" w:cs="Times New Roman"/>
                <w:sz w:val="24"/>
                <w:szCs w:val="24"/>
              </w:rPr>
            </w:pPr>
          </w:p>
        </w:tc>
        <w:tc>
          <w:tcPr>
            <w:tcW w:w="535" w:type="pct"/>
            <w:tcBorders>
              <w:right w:val="single" w:color="auto" w:sz="4" w:space="0"/>
            </w:tcBorders>
            <w:noWrap w:val="0"/>
            <w:vAlign w:val="center"/>
          </w:tcPr>
          <w:p w14:paraId="4EBF228D">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职务</w:t>
            </w:r>
          </w:p>
        </w:tc>
        <w:tc>
          <w:tcPr>
            <w:tcW w:w="766" w:type="pct"/>
            <w:gridSpan w:val="2"/>
            <w:tcBorders>
              <w:left w:val="single" w:color="auto" w:sz="4" w:space="0"/>
              <w:right w:val="single" w:color="auto" w:sz="4" w:space="0"/>
            </w:tcBorders>
            <w:noWrap w:val="0"/>
            <w:vAlign w:val="center"/>
          </w:tcPr>
          <w:p w14:paraId="20C66212">
            <w:pPr>
              <w:snapToGrid w:val="0"/>
              <w:jc w:val="center"/>
              <w:rPr>
                <w:rFonts w:hint="default" w:ascii="Times New Roman" w:hAnsi="Times New Roman" w:eastAsia="仿宋_GB2312" w:cs="Times New Roman"/>
                <w:sz w:val="24"/>
                <w:szCs w:val="24"/>
              </w:rPr>
            </w:pPr>
          </w:p>
        </w:tc>
        <w:tc>
          <w:tcPr>
            <w:tcW w:w="753" w:type="pct"/>
            <w:gridSpan w:val="2"/>
            <w:tcBorders>
              <w:left w:val="single" w:color="auto" w:sz="4" w:space="0"/>
              <w:right w:val="single" w:color="auto" w:sz="4" w:space="0"/>
            </w:tcBorders>
            <w:noWrap w:val="0"/>
            <w:vAlign w:val="center"/>
          </w:tcPr>
          <w:p w14:paraId="3246E5DF">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w:t>
            </w:r>
          </w:p>
        </w:tc>
        <w:tc>
          <w:tcPr>
            <w:tcW w:w="636" w:type="pct"/>
            <w:tcBorders>
              <w:left w:val="single" w:color="auto" w:sz="4" w:space="0"/>
            </w:tcBorders>
            <w:noWrap w:val="0"/>
            <w:vAlign w:val="center"/>
          </w:tcPr>
          <w:p w14:paraId="720DA359">
            <w:pPr>
              <w:snapToGrid w:val="0"/>
              <w:jc w:val="center"/>
              <w:rPr>
                <w:rFonts w:hint="default" w:ascii="Times New Roman" w:hAnsi="Times New Roman" w:eastAsia="仿宋_GB2312" w:cs="Times New Roman"/>
                <w:sz w:val="24"/>
                <w:szCs w:val="24"/>
              </w:rPr>
            </w:pPr>
          </w:p>
        </w:tc>
      </w:tr>
      <w:tr w14:paraId="7D55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7A78C562">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453" w:type="pct"/>
            <w:gridSpan w:val="3"/>
            <w:tcBorders>
              <w:right w:val="single" w:color="auto" w:sz="4" w:space="0"/>
            </w:tcBorders>
            <w:noWrap w:val="0"/>
            <w:vAlign w:val="center"/>
          </w:tcPr>
          <w:p w14:paraId="5B75E947">
            <w:pPr>
              <w:snapToGrid w:val="0"/>
              <w:jc w:val="center"/>
              <w:rPr>
                <w:rFonts w:hint="default" w:ascii="Times New Roman" w:hAnsi="Times New Roman" w:eastAsia="仿宋_GB2312" w:cs="Times New Roman"/>
                <w:sz w:val="24"/>
                <w:szCs w:val="24"/>
              </w:rPr>
            </w:pPr>
          </w:p>
        </w:tc>
        <w:tc>
          <w:tcPr>
            <w:tcW w:w="535" w:type="pct"/>
            <w:tcBorders>
              <w:right w:val="single" w:color="auto" w:sz="4" w:space="0"/>
            </w:tcBorders>
            <w:noWrap w:val="0"/>
            <w:vAlign w:val="center"/>
          </w:tcPr>
          <w:p w14:paraId="2BD6A174">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2156" w:type="pct"/>
            <w:gridSpan w:val="5"/>
            <w:tcBorders>
              <w:left w:val="single" w:color="auto" w:sz="4" w:space="0"/>
            </w:tcBorders>
            <w:noWrap w:val="0"/>
            <w:vAlign w:val="center"/>
          </w:tcPr>
          <w:p w14:paraId="04A96099">
            <w:pPr>
              <w:snapToGrid w:val="0"/>
              <w:jc w:val="center"/>
              <w:rPr>
                <w:rFonts w:hint="default" w:ascii="Times New Roman" w:hAnsi="Times New Roman" w:eastAsia="仿宋_GB2312" w:cs="Times New Roman"/>
                <w:sz w:val="24"/>
                <w:szCs w:val="24"/>
              </w:rPr>
            </w:pPr>
          </w:p>
        </w:tc>
      </w:tr>
      <w:tr w14:paraId="1158D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4BF5F4EB">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453" w:type="pct"/>
            <w:gridSpan w:val="3"/>
            <w:tcBorders>
              <w:right w:val="single" w:color="auto" w:sz="4" w:space="0"/>
            </w:tcBorders>
            <w:noWrap w:val="0"/>
            <w:vAlign w:val="center"/>
          </w:tcPr>
          <w:p w14:paraId="472A3492">
            <w:pPr>
              <w:snapToGrid w:val="0"/>
              <w:jc w:val="center"/>
              <w:rPr>
                <w:rFonts w:hint="default" w:ascii="Times New Roman" w:hAnsi="Times New Roman" w:eastAsia="仿宋_GB2312" w:cs="Times New Roman"/>
                <w:sz w:val="24"/>
                <w:szCs w:val="24"/>
              </w:rPr>
            </w:pPr>
          </w:p>
        </w:tc>
        <w:tc>
          <w:tcPr>
            <w:tcW w:w="535" w:type="pct"/>
            <w:tcBorders>
              <w:right w:val="single" w:color="auto" w:sz="4" w:space="0"/>
            </w:tcBorders>
            <w:noWrap w:val="0"/>
            <w:vAlign w:val="center"/>
          </w:tcPr>
          <w:p w14:paraId="53412E36">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2156" w:type="pct"/>
            <w:gridSpan w:val="5"/>
            <w:tcBorders>
              <w:left w:val="single" w:color="auto" w:sz="4" w:space="0"/>
            </w:tcBorders>
            <w:noWrap w:val="0"/>
            <w:vAlign w:val="center"/>
          </w:tcPr>
          <w:p w14:paraId="60120B4E">
            <w:pPr>
              <w:snapToGrid w:val="0"/>
              <w:jc w:val="center"/>
              <w:rPr>
                <w:rFonts w:hint="default" w:ascii="Times New Roman" w:hAnsi="Times New Roman" w:eastAsia="仿宋_GB2312" w:cs="Times New Roman"/>
                <w:sz w:val="24"/>
                <w:szCs w:val="24"/>
              </w:rPr>
            </w:pPr>
          </w:p>
        </w:tc>
      </w:tr>
      <w:tr w14:paraId="326B9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54" w:type="pct"/>
            <w:noWrap w:val="0"/>
            <w:vAlign w:val="center"/>
          </w:tcPr>
          <w:p w14:paraId="03377B30">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通讯地址</w:t>
            </w:r>
          </w:p>
        </w:tc>
        <w:tc>
          <w:tcPr>
            <w:tcW w:w="2249" w:type="pct"/>
            <w:gridSpan w:val="5"/>
            <w:noWrap w:val="0"/>
            <w:vAlign w:val="center"/>
          </w:tcPr>
          <w:p w14:paraId="75D0D70F">
            <w:pPr>
              <w:snapToGrid w:val="0"/>
              <w:jc w:val="center"/>
              <w:rPr>
                <w:rFonts w:hint="default" w:ascii="Times New Roman" w:hAnsi="Times New Roman" w:eastAsia="仿宋_GB2312" w:cs="Times New Roman"/>
                <w:sz w:val="24"/>
                <w:szCs w:val="24"/>
              </w:rPr>
            </w:pPr>
          </w:p>
        </w:tc>
        <w:tc>
          <w:tcPr>
            <w:tcW w:w="751" w:type="pct"/>
            <w:gridSpan w:val="2"/>
            <w:noWrap w:val="0"/>
            <w:vAlign w:val="center"/>
          </w:tcPr>
          <w:p w14:paraId="3DDAA016">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145" w:type="pct"/>
            <w:gridSpan w:val="2"/>
            <w:noWrap w:val="0"/>
            <w:vAlign w:val="center"/>
          </w:tcPr>
          <w:p w14:paraId="506A97F5">
            <w:pPr>
              <w:snapToGrid w:val="0"/>
              <w:jc w:val="center"/>
              <w:rPr>
                <w:rFonts w:hint="default" w:ascii="Times New Roman" w:hAnsi="Times New Roman" w:eastAsia="仿宋_GB2312" w:cs="Times New Roman"/>
                <w:sz w:val="24"/>
                <w:szCs w:val="24"/>
              </w:rPr>
            </w:pPr>
          </w:p>
        </w:tc>
      </w:tr>
      <w:tr w14:paraId="5A703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000" w:type="pct"/>
            <w:gridSpan w:val="10"/>
            <w:noWrap w:val="0"/>
            <w:vAlign w:val="center"/>
          </w:tcPr>
          <w:p w14:paraId="35636374">
            <w:pPr>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科技智库负责人简介</w:t>
            </w:r>
          </w:p>
        </w:tc>
      </w:tr>
      <w:tr w14:paraId="1A3E5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2" w:hRule="atLeast"/>
          <w:jc w:val="center"/>
        </w:trPr>
        <w:tc>
          <w:tcPr>
            <w:tcW w:w="5000" w:type="pct"/>
            <w:gridSpan w:val="10"/>
            <w:noWrap w:val="0"/>
            <w:vAlign w:val="top"/>
          </w:tcPr>
          <w:p w14:paraId="1A388B7A">
            <w:pPr>
              <w:snapToGrid w:val="0"/>
              <w:spacing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（包括工作简历、承担课题、科研成果、获奖情况、获得荣誉等）</w:t>
            </w:r>
          </w:p>
        </w:tc>
      </w:tr>
    </w:tbl>
    <w:p w14:paraId="3170A0F2">
      <w:pPr>
        <w:rPr>
          <w:rFonts w:hint="default" w:ascii="Times New Roman" w:hAnsi="Times New Roman" w:cs="Times New Roman"/>
          <w:color w:val="FF0000"/>
          <w:szCs w:val="24"/>
        </w:rPr>
        <w:sectPr>
          <w:footerReference r:id="rId6" w:type="first"/>
          <w:headerReference r:id="rId3" w:type="default"/>
          <w:footerReference r:id="rId4" w:type="default"/>
          <w:footerReference r:id="rId5" w:type="even"/>
          <w:pgSz w:w="11906" w:h="16838"/>
          <w:pgMar w:top="2098" w:right="1531" w:bottom="1417" w:left="1531" w:header="851" w:footer="1417" w:gutter="0"/>
          <w:pgNumType w:fmt="decimal"/>
          <w:cols w:space="720" w:num="1"/>
          <w:rtlGutter w:val="0"/>
          <w:docGrid w:linePitch="312" w:charSpace="0"/>
        </w:sectPr>
      </w:pPr>
    </w:p>
    <w:p w14:paraId="51496BDA">
      <w:pPr>
        <w:snapToGrid w:val="0"/>
        <w:spacing w:line="60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三、研究团队主要成员情况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993"/>
        <w:gridCol w:w="1417"/>
        <w:gridCol w:w="1559"/>
        <w:gridCol w:w="1276"/>
        <w:gridCol w:w="1850"/>
        <w:gridCol w:w="1127"/>
        <w:gridCol w:w="1276"/>
        <w:gridCol w:w="1413"/>
        <w:gridCol w:w="1272"/>
      </w:tblGrid>
      <w:tr w14:paraId="32C0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60EB46C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34" w:type="dxa"/>
            <w:noWrap w:val="0"/>
            <w:vAlign w:val="center"/>
          </w:tcPr>
          <w:p w14:paraId="2BF9B92E">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993" w:type="dxa"/>
            <w:noWrap w:val="0"/>
            <w:vAlign w:val="center"/>
          </w:tcPr>
          <w:p w14:paraId="18C25BEE">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1417" w:type="dxa"/>
            <w:noWrap w:val="0"/>
            <w:vAlign w:val="center"/>
          </w:tcPr>
          <w:p w14:paraId="0E961C57">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出生年月</w:t>
            </w:r>
          </w:p>
        </w:tc>
        <w:tc>
          <w:tcPr>
            <w:tcW w:w="1559" w:type="dxa"/>
            <w:noWrap w:val="0"/>
            <w:vAlign w:val="center"/>
          </w:tcPr>
          <w:p w14:paraId="6D1E51BE">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职务</w:t>
            </w:r>
          </w:p>
        </w:tc>
        <w:tc>
          <w:tcPr>
            <w:tcW w:w="1276" w:type="dxa"/>
            <w:noWrap w:val="0"/>
            <w:vAlign w:val="center"/>
          </w:tcPr>
          <w:p w14:paraId="0B066533">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职称</w:t>
            </w:r>
          </w:p>
        </w:tc>
        <w:tc>
          <w:tcPr>
            <w:tcW w:w="1850" w:type="dxa"/>
            <w:noWrap w:val="0"/>
            <w:vAlign w:val="center"/>
          </w:tcPr>
          <w:p w14:paraId="1BD88A44">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研究方向</w:t>
            </w:r>
          </w:p>
        </w:tc>
        <w:tc>
          <w:tcPr>
            <w:tcW w:w="1127" w:type="dxa"/>
            <w:noWrap w:val="0"/>
            <w:vAlign w:val="center"/>
          </w:tcPr>
          <w:p w14:paraId="43CCE84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学历</w:t>
            </w:r>
          </w:p>
        </w:tc>
        <w:tc>
          <w:tcPr>
            <w:tcW w:w="1276" w:type="dxa"/>
            <w:noWrap w:val="0"/>
            <w:vAlign w:val="center"/>
          </w:tcPr>
          <w:p w14:paraId="496A433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学位</w:t>
            </w:r>
          </w:p>
        </w:tc>
        <w:tc>
          <w:tcPr>
            <w:tcW w:w="1413" w:type="dxa"/>
            <w:noWrap w:val="0"/>
            <w:vAlign w:val="center"/>
          </w:tcPr>
          <w:p w14:paraId="3BCF9A09">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专职/兼职</w:t>
            </w:r>
          </w:p>
        </w:tc>
        <w:tc>
          <w:tcPr>
            <w:tcW w:w="1272" w:type="dxa"/>
            <w:noWrap w:val="0"/>
            <w:vAlign w:val="center"/>
          </w:tcPr>
          <w:p w14:paraId="14EA3222">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工作单位</w:t>
            </w:r>
          </w:p>
        </w:tc>
      </w:tr>
      <w:tr w14:paraId="2B38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6BA5474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34" w:type="dxa"/>
            <w:noWrap w:val="0"/>
            <w:vAlign w:val="center"/>
          </w:tcPr>
          <w:p w14:paraId="26647A76">
            <w:pPr>
              <w:widowControl/>
              <w:jc w:val="center"/>
              <w:rPr>
                <w:rFonts w:hint="default" w:ascii="Times New Roman" w:hAnsi="Times New Roman" w:eastAsia="黑体" w:cs="Times New Roman"/>
                <w:sz w:val="24"/>
                <w:szCs w:val="24"/>
              </w:rPr>
            </w:pPr>
          </w:p>
        </w:tc>
        <w:tc>
          <w:tcPr>
            <w:tcW w:w="993" w:type="dxa"/>
            <w:noWrap w:val="0"/>
            <w:vAlign w:val="center"/>
          </w:tcPr>
          <w:p w14:paraId="14A9FEC2">
            <w:pPr>
              <w:widowControl/>
              <w:jc w:val="center"/>
              <w:rPr>
                <w:rFonts w:hint="default" w:ascii="Times New Roman" w:hAnsi="Times New Roman" w:eastAsia="黑体" w:cs="Times New Roman"/>
                <w:sz w:val="24"/>
                <w:szCs w:val="24"/>
              </w:rPr>
            </w:pPr>
          </w:p>
        </w:tc>
        <w:tc>
          <w:tcPr>
            <w:tcW w:w="1417" w:type="dxa"/>
            <w:noWrap w:val="0"/>
            <w:vAlign w:val="center"/>
          </w:tcPr>
          <w:p w14:paraId="1C997920">
            <w:pPr>
              <w:widowControl/>
              <w:jc w:val="center"/>
              <w:rPr>
                <w:rFonts w:hint="default" w:ascii="Times New Roman" w:hAnsi="Times New Roman" w:eastAsia="黑体" w:cs="Times New Roman"/>
                <w:sz w:val="24"/>
                <w:szCs w:val="24"/>
              </w:rPr>
            </w:pPr>
          </w:p>
        </w:tc>
        <w:tc>
          <w:tcPr>
            <w:tcW w:w="1559" w:type="dxa"/>
            <w:noWrap w:val="0"/>
            <w:vAlign w:val="center"/>
          </w:tcPr>
          <w:p w14:paraId="6251BD3B">
            <w:pPr>
              <w:widowControl/>
              <w:jc w:val="center"/>
              <w:rPr>
                <w:rFonts w:hint="default" w:ascii="Times New Roman" w:hAnsi="Times New Roman" w:eastAsia="黑体" w:cs="Times New Roman"/>
                <w:sz w:val="24"/>
                <w:szCs w:val="24"/>
              </w:rPr>
            </w:pPr>
          </w:p>
        </w:tc>
        <w:tc>
          <w:tcPr>
            <w:tcW w:w="1276" w:type="dxa"/>
            <w:noWrap w:val="0"/>
            <w:vAlign w:val="center"/>
          </w:tcPr>
          <w:p w14:paraId="10086F24">
            <w:pPr>
              <w:widowControl/>
              <w:jc w:val="center"/>
              <w:rPr>
                <w:rFonts w:hint="default" w:ascii="Times New Roman" w:hAnsi="Times New Roman" w:eastAsia="黑体" w:cs="Times New Roman"/>
                <w:sz w:val="24"/>
                <w:szCs w:val="24"/>
              </w:rPr>
            </w:pPr>
          </w:p>
        </w:tc>
        <w:tc>
          <w:tcPr>
            <w:tcW w:w="1850" w:type="dxa"/>
            <w:noWrap w:val="0"/>
            <w:vAlign w:val="center"/>
          </w:tcPr>
          <w:p w14:paraId="4A5469F7">
            <w:pPr>
              <w:widowControl/>
              <w:jc w:val="center"/>
              <w:rPr>
                <w:rFonts w:hint="default" w:ascii="Times New Roman" w:hAnsi="Times New Roman" w:eastAsia="黑体" w:cs="Times New Roman"/>
                <w:sz w:val="24"/>
                <w:szCs w:val="24"/>
              </w:rPr>
            </w:pPr>
          </w:p>
        </w:tc>
        <w:tc>
          <w:tcPr>
            <w:tcW w:w="1127" w:type="dxa"/>
            <w:noWrap w:val="0"/>
            <w:vAlign w:val="center"/>
          </w:tcPr>
          <w:p w14:paraId="029C90E9">
            <w:pPr>
              <w:widowControl/>
              <w:jc w:val="center"/>
              <w:rPr>
                <w:rFonts w:hint="default" w:ascii="Times New Roman" w:hAnsi="Times New Roman" w:eastAsia="黑体" w:cs="Times New Roman"/>
                <w:sz w:val="24"/>
                <w:szCs w:val="24"/>
              </w:rPr>
            </w:pPr>
          </w:p>
        </w:tc>
        <w:tc>
          <w:tcPr>
            <w:tcW w:w="1276" w:type="dxa"/>
            <w:noWrap w:val="0"/>
            <w:vAlign w:val="center"/>
          </w:tcPr>
          <w:p w14:paraId="74256F56">
            <w:pPr>
              <w:widowControl/>
              <w:jc w:val="center"/>
              <w:rPr>
                <w:rFonts w:hint="default" w:ascii="Times New Roman" w:hAnsi="Times New Roman" w:eastAsia="黑体" w:cs="Times New Roman"/>
                <w:sz w:val="24"/>
                <w:szCs w:val="24"/>
              </w:rPr>
            </w:pPr>
          </w:p>
        </w:tc>
        <w:tc>
          <w:tcPr>
            <w:tcW w:w="1413" w:type="dxa"/>
            <w:noWrap w:val="0"/>
            <w:vAlign w:val="center"/>
          </w:tcPr>
          <w:p w14:paraId="37299470">
            <w:pPr>
              <w:widowControl/>
              <w:jc w:val="center"/>
              <w:rPr>
                <w:rFonts w:hint="default" w:ascii="Times New Roman" w:hAnsi="Times New Roman" w:eastAsia="黑体" w:cs="Times New Roman"/>
                <w:sz w:val="24"/>
                <w:szCs w:val="24"/>
              </w:rPr>
            </w:pPr>
          </w:p>
        </w:tc>
        <w:tc>
          <w:tcPr>
            <w:tcW w:w="1272" w:type="dxa"/>
            <w:noWrap w:val="0"/>
            <w:vAlign w:val="center"/>
          </w:tcPr>
          <w:p w14:paraId="3CEA9598">
            <w:pPr>
              <w:widowControl/>
              <w:jc w:val="center"/>
              <w:rPr>
                <w:rFonts w:hint="default" w:ascii="Times New Roman" w:hAnsi="Times New Roman" w:eastAsia="黑体" w:cs="Times New Roman"/>
                <w:sz w:val="24"/>
                <w:szCs w:val="24"/>
              </w:rPr>
            </w:pPr>
          </w:p>
        </w:tc>
      </w:tr>
      <w:tr w14:paraId="54D9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5242F133">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34" w:type="dxa"/>
            <w:noWrap w:val="0"/>
            <w:vAlign w:val="center"/>
          </w:tcPr>
          <w:p w14:paraId="1D882044">
            <w:pPr>
              <w:widowControl/>
              <w:jc w:val="center"/>
              <w:rPr>
                <w:rFonts w:hint="default" w:ascii="Times New Roman" w:hAnsi="Times New Roman" w:eastAsia="黑体" w:cs="Times New Roman"/>
                <w:sz w:val="24"/>
                <w:szCs w:val="24"/>
              </w:rPr>
            </w:pPr>
          </w:p>
        </w:tc>
        <w:tc>
          <w:tcPr>
            <w:tcW w:w="993" w:type="dxa"/>
            <w:noWrap w:val="0"/>
            <w:vAlign w:val="center"/>
          </w:tcPr>
          <w:p w14:paraId="73F3BF34">
            <w:pPr>
              <w:widowControl/>
              <w:jc w:val="center"/>
              <w:rPr>
                <w:rFonts w:hint="default" w:ascii="Times New Roman" w:hAnsi="Times New Roman" w:eastAsia="黑体" w:cs="Times New Roman"/>
                <w:sz w:val="24"/>
                <w:szCs w:val="24"/>
              </w:rPr>
            </w:pPr>
          </w:p>
        </w:tc>
        <w:tc>
          <w:tcPr>
            <w:tcW w:w="1417" w:type="dxa"/>
            <w:noWrap w:val="0"/>
            <w:vAlign w:val="center"/>
          </w:tcPr>
          <w:p w14:paraId="5CADB1E6">
            <w:pPr>
              <w:widowControl/>
              <w:jc w:val="center"/>
              <w:rPr>
                <w:rFonts w:hint="default" w:ascii="Times New Roman" w:hAnsi="Times New Roman" w:eastAsia="黑体" w:cs="Times New Roman"/>
                <w:sz w:val="24"/>
                <w:szCs w:val="24"/>
              </w:rPr>
            </w:pPr>
          </w:p>
        </w:tc>
        <w:tc>
          <w:tcPr>
            <w:tcW w:w="1559" w:type="dxa"/>
            <w:noWrap w:val="0"/>
            <w:vAlign w:val="center"/>
          </w:tcPr>
          <w:p w14:paraId="4ED6EF25">
            <w:pPr>
              <w:widowControl/>
              <w:jc w:val="center"/>
              <w:rPr>
                <w:rFonts w:hint="default" w:ascii="Times New Roman" w:hAnsi="Times New Roman" w:eastAsia="黑体" w:cs="Times New Roman"/>
                <w:sz w:val="24"/>
                <w:szCs w:val="24"/>
              </w:rPr>
            </w:pPr>
          </w:p>
        </w:tc>
        <w:tc>
          <w:tcPr>
            <w:tcW w:w="1276" w:type="dxa"/>
            <w:noWrap w:val="0"/>
            <w:vAlign w:val="center"/>
          </w:tcPr>
          <w:p w14:paraId="5E4E2E5B">
            <w:pPr>
              <w:widowControl/>
              <w:jc w:val="center"/>
              <w:rPr>
                <w:rFonts w:hint="default" w:ascii="Times New Roman" w:hAnsi="Times New Roman" w:eastAsia="黑体" w:cs="Times New Roman"/>
                <w:sz w:val="24"/>
                <w:szCs w:val="24"/>
              </w:rPr>
            </w:pPr>
          </w:p>
        </w:tc>
        <w:tc>
          <w:tcPr>
            <w:tcW w:w="1850" w:type="dxa"/>
            <w:noWrap w:val="0"/>
            <w:vAlign w:val="center"/>
          </w:tcPr>
          <w:p w14:paraId="1DDC1AA3">
            <w:pPr>
              <w:widowControl/>
              <w:jc w:val="center"/>
              <w:rPr>
                <w:rFonts w:hint="default" w:ascii="Times New Roman" w:hAnsi="Times New Roman" w:eastAsia="黑体" w:cs="Times New Roman"/>
                <w:sz w:val="24"/>
                <w:szCs w:val="24"/>
              </w:rPr>
            </w:pPr>
          </w:p>
        </w:tc>
        <w:tc>
          <w:tcPr>
            <w:tcW w:w="1127" w:type="dxa"/>
            <w:noWrap w:val="0"/>
            <w:vAlign w:val="center"/>
          </w:tcPr>
          <w:p w14:paraId="20A1C6EB">
            <w:pPr>
              <w:widowControl/>
              <w:jc w:val="center"/>
              <w:rPr>
                <w:rFonts w:hint="default" w:ascii="Times New Roman" w:hAnsi="Times New Roman" w:eastAsia="黑体" w:cs="Times New Roman"/>
                <w:sz w:val="24"/>
                <w:szCs w:val="24"/>
              </w:rPr>
            </w:pPr>
          </w:p>
        </w:tc>
        <w:tc>
          <w:tcPr>
            <w:tcW w:w="1276" w:type="dxa"/>
            <w:noWrap w:val="0"/>
            <w:vAlign w:val="center"/>
          </w:tcPr>
          <w:p w14:paraId="6672FD67">
            <w:pPr>
              <w:widowControl/>
              <w:jc w:val="center"/>
              <w:rPr>
                <w:rFonts w:hint="default" w:ascii="Times New Roman" w:hAnsi="Times New Roman" w:eastAsia="黑体" w:cs="Times New Roman"/>
                <w:sz w:val="24"/>
                <w:szCs w:val="24"/>
              </w:rPr>
            </w:pPr>
          </w:p>
        </w:tc>
        <w:tc>
          <w:tcPr>
            <w:tcW w:w="1413" w:type="dxa"/>
            <w:noWrap w:val="0"/>
            <w:vAlign w:val="center"/>
          </w:tcPr>
          <w:p w14:paraId="4A65BDE6">
            <w:pPr>
              <w:widowControl/>
              <w:jc w:val="center"/>
              <w:rPr>
                <w:rFonts w:hint="default" w:ascii="Times New Roman" w:hAnsi="Times New Roman" w:eastAsia="黑体" w:cs="Times New Roman"/>
                <w:sz w:val="24"/>
                <w:szCs w:val="24"/>
              </w:rPr>
            </w:pPr>
          </w:p>
        </w:tc>
        <w:tc>
          <w:tcPr>
            <w:tcW w:w="1272" w:type="dxa"/>
            <w:noWrap w:val="0"/>
            <w:vAlign w:val="center"/>
          </w:tcPr>
          <w:p w14:paraId="75100A39">
            <w:pPr>
              <w:widowControl/>
              <w:jc w:val="center"/>
              <w:rPr>
                <w:rFonts w:hint="default" w:ascii="Times New Roman" w:hAnsi="Times New Roman" w:eastAsia="黑体" w:cs="Times New Roman"/>
                <w:sz w:val="24"/>
                <w:szCs w:val="24"/>
              </w:rPr>
            </w:pPr>
          </w:p>
        </w:tc>
      </w:tr>
      <w:tr w14:paraId="70EE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035E41CD">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34" w:type="dxa"/>
            <w:noWrap w:val="0"/>
            <w:vAlign w:val="center"/>
          </w:tcPr>
          <w:p w14:paraId="46C93FC4">
            <w:pPr>
              <w:widowControl/>
              <w:jc w:val="center"/>
              <w:rPr>
                <w:rFonts w:hint="default" w:ascii="Times New Roman" w:hAnsi="Times New Roman" w:eastAsia="黑体" w:cs="Times New Roman"/>
                <w:sz w:val="24"/>
                <w:szCs w:val="24"/>
              </w:rPr>
            </w:pPr>
          </w:p>
        </w:tc>
        <w:tc>
          <w:tcPr>
            <w:tcW w:w="993" w:type="dxa"/>
            <w:noWrap w:val="0"/>
            <w:vAlign w:val="center"/>
          </w:tcPr>
          <w:p w14:paraId="2BF5EE13">
            <w:pPr>
              <w:widowControl/>
              <w:jc w:val="center"/>
              <w:rPr>
                <w:rFonts w:hint="default" w:ascii="Times New Roman" w:hAnsi="Times New Roman" w:eastAsia="黑体" w:cs="Times New Roman"/>
                <w:sz w:val="24"/>
                <w:szCs w:val="24"/>
              </w:rPr>
            </w:pPr>
          </w:p>
        </w:tc>
        <w:tc>
          <w:tcPr>
            <w:tcW w:w="1417" w:type="dxa"/>
            <w:noWrap w:val="0"/>
            <w:vAlign w:val="center"/>
          </w:tcPr>
          <w:p w14:paraId="4C21CCD8">
            <w:pPr>
              <w:widowControl/>
              <w:jc w:val="center"/>
              <w:rPr>
                <w:rFonts w:hint="default" w:ascii="Times New Roman" w:hAnsi="Times New Roman" w:eastAsia="黑体" w:cs="Times New Roman"/>
                <w:sz w:val="24"/>
                <w:szCs w:val="24"/>
              </w:rPr>
            </w:pPr>
          </w:p>
        </w:tc>
        <w:tc>
          <w:tcPr>
            <w:tcW w:w="1559" w:type="dxa"/>
            <w:noWrap w:val="0"/>
            <w:vAlign w:val="center"/>
          </w:tcPr>
          <w:p w14:paraId="3F53654F">
            <w:pPr>
              <w:widowControl/>
              <w:jc w:val="center"/>
              <w:rPr>
                <w:rFonts w:hint="default" w:ascii="Times New Roman" w:hAnsi="Times New Roman" w:eastAsia="黑体" w:cs="Times New Roman"/>
                <w:sz w:val="24"/>
                <w:szCs w:val="24"/>
              </w:rPr>
            </w:pPr>
          </w:p>
        </w:tc>
        <w:tc>
          <w:tcPr>
            <w:tcW w:w="1276" w:type="dxa"/>
            <w:noWrap w:val="0"/>
            <w:vAlign w:val="center"/>
          </w:tcPr>
          <w:p w14:paraId="28E633C3">
            <w:pPr>
              <w:widowControl/>
              <w:jc w:val="center"/>
              <w:rPr>
                <w:rFonts w:hint="default" w:ascii="Times New Roman" w:hAnsi="Times New Roman" w:eastAsia="黑体" w:cs="Times New Roman"/>
                <w:sz w:val="24"/>
                <w:szCs w:val="24"/>
              </w:rPr>
            </w:pPr>
          </w:p>
        </w:tc>
        <w:tc>
          <w:tcPr>
            <w:tcW w:w="1850" w:type="dxa"/>
            <w:noWrap w:val="0"/>
            <w:vAlign w:val="center"/>
          </w:tcPr>
          <w:p w14:paraId="770E6CA1">
            <w:pPr>
              <w:widowControl/>
              <w:jc w:val="center"/>
              <w:rPr>
                <w:rFonts w:hint="default" w:ascii="Times New Roman" w:hAnsi="Times New Roman" w:eastAsia="黑体" w:cs="Times New Roman"/>
                <w:sz w:val="24"/>
                <w:szCs w:val="24"/>
              </w:rPr>
            </w:pPr>
          </w:p>
        </w:tc>
        <w:tc>
          <w:tcPr>
            <w:tcW w:w="1127" w:type="dxa"/>
            <w:noWrap w:val="0"/>
            <w:vAlign w:val="center"/>
          </w:tcPr>
          <w:p w14:paraId="6F01A29E">
            <w:pPr>
              <w:widowControl/>
              <w:jc w:val="center"/>
              <w:rPr>
                <w:rFonts w:hint="default" w:ascii="Times New Roman" w:hAnsi="Times New Roman" w:eastAsia="黑体" w:cs="Times New Roman"/>
                <w:sz w:val="24"/>
                <w:szCs w:val="24"/>
              </w:rPr>
            </w:pPr>
          </w:p>
        </w:tc>
        <w:tc>
          <w:tcPr>
            <w:tcW w:w="1276" w:type="dxa"/>
            <w:noWrap w:val="0"/>
            <w:vAlign w:val="center"/>
          </w:tcPr>
          <w:p w14:paraId="44C6DD1D">
            <w:pPr>
              <w:widowControl/>
              <w:jc w:val="center"/>
              <w:rPr>
                <w:rFonts w:hint="default" w:ascii="Times New Roman" w:hAnsi="Times New Roman" w:eastAsia="黑体" w:cs="Times New Roman"/>
                <w:sz w:val="24"/>
                <w:szCs w:val="24"/>
              </w:rPr>
            </w:pPr>
          </w:p>
        </w:tc>
        <w:tc>
          <w:tcPr>
            <w:tcW w:w="1413" w:type="dxa"/>
            <w:noWrap w:val="0"/>
            <w:vAlign w:val="center"/>
          </w:tcPr>
          <w:p w14:paraId="5FD60EF1">
            <w:pPr>
              <w:widowControl/>
              <w:jc w:val="center"/>
              <w:rPr>
                <w:rFonts w:hint="default" w:ascii="Times New Roman" w:hAnsi="Times New Roman" w:eastAsia="黑体" w:cs="Times New Roman"/>
                <w:sz w:val="24"/>
                <w:szCs w:val="24"/>
              </w:rPr>
            </w:pPr>
          </w:p>
        </w:tc>
        <w:tc>
          <w:tcPr>
            <w:tcW w:w="1272" w:type="dxa"/>
            <w:noWrap w:val="0"/>
            <w:vAlign w:val="center"/>
          </w:tcPr>
          <w:p w14:paraId="175C748C">
            <w:pPr>
              <w:widowControl/>
              <w:jc w:val="center"/>
              <w:rPr>
                <w:rFonts w:hint="default" w:ascii="Times New Roman" w:hAnsi="Times New Roman" w:eastAsia="黑体" w:cs="Times New Roman"/>
                <w:sz w:val="24"/>
                <w:szCs w:val="24"/>
              </w:rPr>
            </w:pPr>
          </w:p>
        </w:tc>
      </w:tr>
      <w:tr w14:paraId="47FA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4023CA0B">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34" w:type="dxa"/>
            <w:noWrap w:val="0"/>
            <w:vAlign w:val="center"/>
          </w:tcPr>
          <w:p w14:paraId="3EB336A6">
            <w:pPr>
              <w:widowControl/>
              <w:jc w:val="center"/>
              <w:rPr>
                <w:rFonts w:hint="default" w:ascii="Times New Roman" w:hAnsi="Times New Roman" w:eastAsia="黑体" w:cs="Times New Roman"/>
                <w:sz w:val="24"/>
                <w:szCs w:val="24"/>
              </w:rPr>
            </w:pPr>
          </w:p>
        </w:tc>
        <w:tc>
          <w:tcPr>
            <w:tcW w:w="993" w:type="dxa"/>
            <w:noWrap w:val="0"/>
            <w:vAlign w:val="center"/>
          </w:tcPr>
          <w:p w14:paraId="122906F9">
            <w:pPr>
              <w:widowControl/>
              <w:jc w:val="center"/>
              <w:rPr>
                <w:rFonts w:hint="default" w:ascii="Times New Roman" w:hAnsi="Times New Roman" w:eastAsia="黑体" w:cs="Times New Roman"/>
                <w:sz w:val="24"/>
                <w:szCs w:val="24"/>
              </w:rPr>
            </w:pPr>
          </w:p>
        </w:tc>
        <w:tc>
          <w:tcPr>
            <w:tcW w:w="1417" w:type="dxa"/>
            <w:noWrap w:val="0"/>
            <w:vAlign w:val="center"/>
          </w:tcPr>
          <w:p w14:paraId="32A4DB46">
            <w:pPr>
              <w:widowControl/>
              <w:jc w:val="center"/>
              <w:rPr>
                <w:rFonts w:hint="default" w:ascii="Times New Roman" w:hAnsi="Times New Roman" w:eastAsia="黑体" w:cs="Times New Roman"/>
                <w:sz w:val="24"/>
                <w:szCs w:val="24"/>
              </w:rPr>
            </w:pPr>
          </w:p>
        </w:tc>
        <w:tc>
          <w:tcPr>
            <w:tcW w:w="1559" w:type="dxa"/>
            <w:noWrap w:val="0"/>
            <w:vAlign w:val="center"/>
          </w:tcPr>
          <w:p w14:paraId="07974C69">
            <w:pPr>
              <w:widowControl/>
              <w:jc w:val="center"/>
              <w:rPr>
                <w:rFonts w:hint="default" w:ascii="Times New Roman" w:hAnsi="Times New Roman" w:eastAsia="黑体" w:cs="Times New Roman"/>
                <w:sz w:val="24"/>
                <w:szCs w:val="24"/>
              </w:rPr>
            </w:pPr>
          </w:p>
        </w:tc>
        <w:tc>
          <w:tcPr>
            <w:tcW w:w="1276" w:type="dxa"/>
            <w:noWrap w:val="0"/>
            <w:vAlign w:val="center"/>
          </w:tcPr>
          <w:p w14:paraId="4C9279EC">
            <w:pPr>
              <w:widowControl/>
              <w:jc w:val="center"/>
              <w:rPr>
                <w:rFonts w:hint="default" w:ascii="Times New Roman" w:hAnsi="Times New Roman" w:eastAsia="黑体" w:cs="Times New Roman"/>
                <w:sz w:val="24"/>
                <w:szCs w:val="24"/>
              </w:rPr>
            </w:pPr>
          </w:p>
        </w:tc>
        <w:tc>
          <w:tcPr>
            <w:tcW w:w="1850" w:type="dxa"/>
            <w:noWrap w:val="0"/>
            <w:vAlign w:val="center"/>
          </w:tcPr>
          <w:p w14:paraId="58C81A58">
            <w:pPr>
              <w:widowControl/>
              <w:jc w:val="center"/>
              <w:rPr>
                <w:rFonts w:hint="default" w:ascii="Times New Roman" w:hAnsi="Times New Roman" w:eastAsia="黑体" w:cs="Times New Roman"/>
                <w:sz w:val="24"/>
                <w:szCs w:val="24"/>
              </w:rPr>
            </w:pPr>
          </w:p>
        </w:tc>
        <w:tc>
          <w:tcPr>
            <w:tcW w:w="1127" w:type="dxa"/>
            <w:noWrap w:val="0"/>
            <w:vAlign w:val="center"/>
          </w:tcPr>
          <w:p w14:paraId="3CF8AA2D">
            <w:pPr>
              <w:widowControl/>
              <w:jc w:val="center"/>
              <w:rPr>
                <w:rFonts w:hint="default" w:ascii="Times New Roman" w:hAnsi="Times New Roman" w:eastAsia="黑体" w:cs="Times New Roman"/>
                <w:sz w:val="24"/>
                <w:szCs w:val="24"/>
              </w:rPr>
            </w:pPr>
          </w:p>
        </w:tc>
        <w:tc>
          <w:tcPr>
            <w:tcW w:w="1276" w:type="dxa"/>
            <w:noWrap w:val="0"/>
            <w:vAlign w:val="center"/>
          </w:tcPr>
          <w:p w14:paraId="2C0F3DDB">
            <w:pPr>
              <w:widowControl/>
              <w:jc w:val="center"/>
              <w:rPr>
                <w:rFonts w:hint="default" w:ascii="Times New Roman" w:hAnsi="Times New Roman" w:eastAsia="黑体" w:cs="Times New Roman"/>
                <w:sz w:val="24"/>
                <w:szCs w:val="24"/>
              </w:rPr>
            </w:pPr>
          </w:p>
        </w:tc>
        <w:tc>
          <w:tcPr>
            <w:tcW w:w="1413" w:type="dxa"/>
            <w:noWrap w:val="0"/>
            <w:vAlign w:val="center"/>
          </w:tcPr>
          <w:p w14:paraId="158C34D6">
            <w:pPr>
              <w:widowControl/>
              <w:jc w:val="center"/>
              <w:rPr>
                <w:rFonts w:hint="default" w:ascii="Times New Roman" w:hAnsi="Times New Roman" w:eastAsia="黑体" w:cs="Times New Roman"/>
                <w:sz w:val="24"/>
                <w:szCs w:val="24"/>
              </w:rPr>
            </w:pPr>
          </w:p>
        </w:tc>
        <w:tc>
          <w:tcPr>
            <w:tcW w:w="1272" w:type="dxa"/>
            <w:noWrap w:val="0"/>
            <w:vAlign w:val="center"/>
          </w:tcPr>
          <w:p w14:paraId="1A8A2FE8">
            <w:pPr>
              <w:widowControl/>
              <w:jc w:val="center"/>
              <w:rPr>
                <w:rFonts w:hint="default" w:ascii="Times New Roman" w:hAnsi="Times New Roman" w:eastAsia="黑体" w:cs="Times New Roman"/>
                <w:sz w:val="24"/>
                <w:szCs w:val="24"/>
              </w:rPr>
            </w:pPr>
          </w:p>
        </w:tc>
      </w:tr>
      <w:tr w14:paraId="7A13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7A9F4657">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34" w:type="dxa"/>
            <w:noWrap w:val="0"/>
            <w:vAlign w:val="center"/>
          </w:tcPr>
          <w:p w14:paraId="0ED259F7">
            <w:pPr>
              <w:widowControl/>
              <w:jc w:val="center"/>
              <w:rPr>
                <w:rFonts w:hint="default" w:ascii="Times New Roman" w:hAnsi="Times New Roman" w:eastAsia="黑体" w:cs="Times New Roman"/>
                <w:sz w:val="24"/>
                <w:szCs w:val="24"/>
              </w:rPr>
            </w:pPr>
          </w:p>
        </w:tc>
        <w:tc>
          <w:tcPr>
            <w:tcW w:w="993" w:type="dxa"/>
            <w:noWrap w:val="0"/>
            <w:vAlign w:val="center"/>
          </w:tcPr>
          <w:p w14:paraId="229E828C">
            <w:pPr>
              <w:widowControl/>
              <w:jc w:val="center"/>
              <w:rPr>
                <w:rFonts w:hint="default" w:ascii="Times New Roman" w:hAnsi="Times New Roman" w:eastAsia="黑体" w:cs="Times New Roman"/>
                <w:sz w:val="24"/>
                <w:szCs w:val="24"/>
              </w:rPr>
            </w:pPr>
          </w:p>
        </w:tc>
        <w:tc>
          <w:tcPr>
            <w:tcW w:w="1417" w:type="dxa"/>
            <w:noWrap w:val="0"/>
            <w:vAlign w:val="center"/>
          </w:tcPr>
          <w:p w14:paraId="5F476A0F">
            <w:pPr>
              <w:widowControl/>
              <w:jc w:val="center"/>
              <w:rPr>
                <w:rFonts w:hint="default" w:ascii="Times New Roman" w:hAnsi="Times New Roman" w:eastAsia="黑体" w:cs="Times New Roman"/>
                <w:sz w:val="24"/>
                <w:szCs w:val="24"/>
              </w:rPr>
            </w:pPr>
          </w:p>
        </w:tc>
        <w:tc>
          <w:tcPr>
            <w:tcW w:w="1559" w:type="dxa"/>
            <w:noWrap w:val="0"/>
            <w:vAlign w:val="center"/>
          </w:tcPr>
          <w:p w14:paraId="6FF305AD">
            <w:pPr>
              <w:widowControl/>
              <w:jc w:val="center"/>
              <w:rPr>
                <w:rFonts w:hint="default" w:ascii="Times New Roman" w:hAnsi="Times New Roman" w:eastAsia="黑体" w:cs="Times New Roman"/>
                <w:sz w:val="24"/>
                <w:szCs w:val="24"/>
              </w:rPr>
            </w:pPr>
          </w:p>
        </w:tc>
        <w:tc>
          <w:tcPr>
            <w:tcW w:w="1276" w:type="dxa"/>
            <w:noWrap w:val="0"/>
            <w:vAlign w:val="center"/>
          </w:tcPr>
          <w:p w14:paraId="31ED1A60">
            <w:pPr>
              <w:widowControl/>
              <w:jc w:val="center"/>
              <w:rPr>
                <w:rFonts w:hint="default" w:ascii="Times New Roman" w:hAnsi="Times New Roman" w:eastAsia="黑体" w:cs="Times New Roman"/>
                <w:sz w:val="24"/>
                <w:szCs w:val="24"/>
              </w:rPr>
            </w:pPr>
          </w:p>
        </w:tc>
        <w:tc>
          <w:tcPr>
            <w:tcW w:w="1850" w:type="dxa"/>
            <w:noWrap w:val="0"/>
            <w:vAlign w:val="center"/>
          </w:tcPr>
          <w:p w14:paraId="1E106612">
            <w:pPr>
              <w:widowControl/>
              <w:jc w:val="center"/>
              <w:rPr>
                <w:rFonts w:hint="default" w:ascii="Times New Roman" w:hAnsi="Times New Roman" w:eastAsia="黑体" w:cs="Times New Roman"/>
                <w:sz w:val="24"/>
                <w:szCs w:val="24"/>
              </w:rPr>
            </w:pPr>
          </w:p>
        </w:tc>
        <w:tc>
          <w:tcPr>
            <w:tcW w:w="1127" w:type="dxa"/>
            <w:noWrap w:val="0"/>
            <w:vAlign w:val="center"/>
          </w:tcPr>
          <w:p w14:paraId="3E9B0AB6">
            <w:pPr>
              <w:widowControl/>
              <w:jc w:val="center"/>
              <w:rPr>
                <w:rFonts w:hint="default" w:ascii="Times New Roman" w:hAnsi="Times New Roman" w:eastAsia="黑体" w:cs="Times New Roman"/>
                <w:sz w:val="24"/>
                <w:szCs w:val="24"/>
              </w:rPr>
            </w:pPr>
          </w:p>
        </w:tc>
        <w:tc>
          <w:tcPr>
            <w:tcW w:w="1276" w:type="dxa"/>
            <w:noWrap w:val="0"/>
            <w:vAlign w:val="center"/>
          </w:tcPr>
          <w:p w14:paraId="48A0CB8D">
            <w:pPr>
              <w:widowControl/>
              <w:jc w:val="center"/>
              <w:rPr>
                <w:rFonts w:hint="default" w:ascii="Times New Roman" w:hAnsi="Times New Roman" w:eastAsia="黑体" w:cs="Times New Roman"/>
                <w:sz w:val="24"/>
                <w:szCs w:val="24"/>
              </w:rPr>
            </w:pPr>
          </w:p>
        </w:tc>
        <w:tc>
          <w:tcPr>
            <w:tcW w:w="1413" w:type="dxa"/>
            <w:noWrap w:val="0"/>
            <w:vAlign w:val="center"/>
          </w:tcPr>
          <w:p w14:paraId="4866CF0F">
            <w:pPr>
              <w:widowControl/>
              <w:jc w:val="center"/>
              <w:rPr>
                <w:rFonts w:hint="default" w:ascii="Times New Roman" w:hAnsi="Times New Roman" w:eastAsia="黑体" w:cs="Times New Roman"/>
                <w:sz w:val="24"/>
                <w:szCs w:val="24"/>
              </w:rPr>
            </w:pPr>
          </w:p>
        </w:tc>
        <w:tc>
          <w:tcPr>
            <w:tcW w:w="1272" w:type="dxa"/>
            <w:noWrap w:val="0"/>
            <w:vAlign w:val="center"/>
          </w:tcPr>
          <w:p w14:paraId="653DDDA8">
            <w:pPr>
              <w:widowControl/>
              <w:jc w:val="center"/>
              <w:rPr>
                <w:rFonts w:hint="default" w:ascii="Times New Roman" w:hAnsi="Times New Roman" w:eastAsia="黑体" w:cs="Times New Roman"/>
                <w:sz w:val="24"/>
                <w:szCs w:val="24"/>
              </w:rPr>
            </w:pPr>
          </w:p>
        </w:tc>
      </w:tr>
      <w:tr w14:paraId="2C3C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0D4ABEFE">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134" w:type="dxa"/>
            <w:noWrap w:val="0"/>
            <w:vAlign w:val="center"/>
          </w:tcPr>
          <w:p w14:paraId="2072D89A">
            <w:pPr>
              <w:widowControl/>
              <w:jc w:val="center"/>
              <w:rPr>
                <w:rFonts w:hint="default" w:ascii="Times New Roman" w:hAnsi="Times New Roman" w:eastAsia="黑体" w:cs="Times New Roman"/>
                <w:sz w:val="24"/>
                <w:szCs w:val="24"/>
              </w:rPr>
            </w:pPr>
          </w:p>
        </w:tc>
        <w:tc>
          <w:tcPr>
            <w:tcW w:w="993" w:type="dxa"/>
            <w:noWrap w:val="0"/>
            <w:vAlign w:val="center"/>
          </w:tcPr>
          <w:p w14:paraId="50842CF1">
            <w:pPr>
              <w:widowControl/>
              <w:jc w:val="center"/>
              <w:rPr>
                <w:rFonts w:hint="default" w:ascii="Times New Roman" w:hAnsi="Times New Roman" w:eastAsia="黑体" w:cs="Times New Roman"/>
                <w:sz w:val="24"/>
                <w:szCs w:val="24"/>
              </w:rPr>
            </w:pPr>
          </w:p>
        </w:tc>
        <w:tc>
          <w:tcPr>
            <w:tcW w:w="1417" w:type="dxa"/>
            <w:noWrap w:val="0"/>
            <w:vAlign w:val="center"/>
          </w:tcPr>
          <w:p w14:paraId="54C55E8F">
            <w:pPr>
              <w:widowControl/>
              <w:jc w:val="center"/>
              <w:rPr>
                <w:rFonts w:hint="default" w:ascii="Times New Roman" w:hAnsi="Times New Roman" w:eastAsia="黑体" w:cs="Times New Roman"/>
                <w:sz w:val="24"/>
                <w:szCs w:val="24"/>
              </w:rPr>
            </w:pPr>
          </w:p>
        </w:tc>
        <w:tc>
          <w:tcPr>
            <w:tcW w:w="1559" w:type="dxa"/>
            <w:noWrap w:val="0"/>
            <w:vAlign w:val="center"/>
          </w:tcPr>
          <w:p w14:paraId="206E86FE">
            <w:pPr>
              <w:widowControl/>
              <w:jc w:val="center"/>
              <w:rPr>
                <w:rFonts w:hint="default" w:ascii="Times New Roman" w:hAnsi="Times New Roman" w:eastAsia="黑体" w:cs="Times New Roman"/>
                <w:sz w:val="24"/>
                <w:szCs w:val="24"/>
              </w:rPr>
            </w:pPr>
          </w:p>
        </w:tc>
        <w:tc>
          <w:tcPr>
            <w:tcW w:w="1276" w:type="dxa"/>
            <w:noWrap w:val="0"/>
            <w:vAlign w:val="center"/>
          </w:tcPr>
          <w:p w14:paraId="0255C1D0">
            <w:pPr>
              <w:widowControl/>
              <w:jc w:val="center"/>
              <w:rPr>
                <w:rFonts w:hint="default" w:ascii="Times New Roman" w:hAnsi="Times New Roman" w:eastAsia="黑体" w:cs="Times New Roman"/>
                <w:sz w:val="24"/>
                <w:szCs w:val="24"/>
              </w:rPr>
            </w:pPr>
          </w:p>
        </w:tc>
        <w:tc>
          <w:tcPr>
            <w:tcW w:w="1850" w:type="dxa"/>
            <w:noWrap w:val="0"/>
            <w:vAlign w:val="center"/>
          </w:tcPr>
          <w:p w14:paraId="45474768">
            <w:pPr>
              <w:widowControl/>
              <w:jc w:val="center"/>
              <w:rPr>
                <w:rFonts w:hint="default" w:ascii="Times New Roman" w:hAnsi="Times New Roman" w:eastAsia="黑体" w:cs="Times New Roman"/>
                <w:sz w:val="24"/>
                <w:szCs w:val="24"/>
              </w:rPr>
            </w:pPr>
          </w:p>
        </w:tc>
        <w:tc>
          <w:tcPr>
            <w:tcW w:w="1127" w:type="dxa"/>
            <w:noWrap w:val="0"/>
            <w:vAlign w:val="center"/>
          </w:tcPr>
          <w:p w14:paraId="7C522DED">
            <w:pPr>
              <w:widowControl/>
              <w:jc w:val="center"/>
              <w:rPr>
                <w:rFonts w:hint="default" w:ascii="Times New Roman" w:hAnsi="Times New Roman" w:eastAsia="黑体" w:cs="Times New Roman"/>
                <w:sz w:val="24"/>
                <w:szCs w:val="24"/>
              </w:rPr>
            </w:pPr>
          </w:p>
        </w:tc>
        <w:tc>
          <w:tcPr>
            <w:tcW w:w="1276" w:type="dxa"/>
            <w:noWrap w:val="0"/>
            <w:vAlign w:val="center"/>
          </w:tcPr>
          <w:p w14:paraId="143F2C96">
            <w:pPr>
              <w:widowControl/>
              <w:jc w:val="center"/>
              <w:rPr>
                <w:rFonts w:hint="default" w:ascii="Times New Roman" w:hAnsi="Times New Roman" w:eastAsia="黑体" w:cs="Times New Roman"/>
                <w:sz w:val="24"/>
                <w:szCs w:val="24"/>
              </w:rPr>
            </w:pPr>
          </w:p>
        </w:tc>
        <w:tc>
          <w:tcPr>
            <w:tcW w:w="1413" w:type="dxa"/>
            <w:noWrap w:val="0"/>
            <w:vAlign w:val="center"/>
          </w:tcPr>
          <w:p w14:paraId="6FEB4D11">
            <w:pPr>
              <w:widowControl/>
              <w:jc w:val="center"/>
              <w:rPr>
                <w:rFonts w:hint="default" w:ascii="Times New Roman" w:hAnsi="Times New Roman" w:eastAsia="黑体" w:cs="Times New Roman"/>
                <w:sz w:val="24"/>
                <w:szCs w:val="24"/>
              </w:rPr>
            </w:pPr>
          </w:p>
        </w:tc>
        <w:tc>
          <w:tcPr>
            <w:tcW w:w="1272" w:type="dxa"/>
            <w:noWrap w:val="0"/>
            <w:vAlign w:val="center"/>
          </w:tcPr>
          <w:p w14:paraId="78F4BF0D">
            <w:pPr>
              <w:widowControl/>
              <w:jc w:val="center"/>
              <w:rPr>
                <w:rFonts w:hint="default" w:ascii="Times New Roman" w:hAnsi="Times New Roman" w:eastAsia="黑体" w:cs="Times New Roman"/>
                <w:sz w:val="24"/>
                <w:szCs w:val="24"/>
              </w:rPr>
            </w:pPr>
          </w:p>
        </w:tc>
      </w:tr>
      <w:tr w14:paraId="59BF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2C51C460">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134" w:type="dxa"/>
            <w:noWrap w:val="0"/>
            <w:vAlign w:val="center"/>
          </w:tcPr>
          <w:p w14:paraId="0D990AE8">
            <w:pPr>
              <w:widowControl/>
              <w:jc w:val="center"/>
              <w:rPr>
                <w:rFonts w:hint="default" w:ascii="Times New Roman" w:hAnsi="Times New Roman" w:eastAsia="黑体" w:cs="Times New Roman"/>
                <w:sz w:val="24"/>
                <w:szCs w:val="24"/>
              </w:rPr>
            </w:pPr>
          </w:p>
        </w:tc>
        <w:tc>
          <w:tcPr>
            <w:tcW w:w="993" w:type="dxa"/>
            <w:noWrap w:val="0"/>
            <w:vAlign w:val="center"/>
          </w:tcPr>
          <w:p w14:paraId="5484ABEB">
            <w:pPr>
              <w:widowControl/>
              <w:jc w:val="center"/>
              <w:rPr>
                <w:rFonts w:hint="default" w:ascii="Times New Roman" w:hAnsi="Times New Roman" w:eastAsia="黑体" w:cs="Times New Roman"/>
                <w:sz w:val="24"/>
                <w:szCs w:val="24"/>
              </w:rPr>
            </w:pPr>
          </w:p>
        </w:tc>
        <w:tc>
          <w:tcPr>
            <w:tcW w:w="1417" w:type="dxa"/>
            <w:noWrap w:val="0"/>
            <w:vAlign w:val="center"/>
          </w:tcPr>
          <w:p w14:paraId="45FBF8F0">
            <w:pPr>
              <w:widowControl/>
              <w:jc w:val="center"/>
              <w:rPr>
                <w:rFonts w:hint="default" w:ascii="Times New Roman" w:hAnsi="Times New Roman" w:eastAsia="黑体" w:cs="Times New Roman"/>
                <w:sz w:val="24"/>
                <w:szCs w:val="24"/>
              </w:rPr>
            </w:pPr>
          </w:p>
        </w:tc>
        <w:tc>
          <w:tcPr>
            <w:tcW w:w="1559" w:type="dxa"/>
            <w:noWrap w:val="0"/>
            <w:vAlign w:val="center"/>
          </w:tcPr>
          <w:p w14:paraId="3B8AD125">
            <w:pPr>
              <w:widowControl/>
              <w:jc w:val="center"/>
              <w:rPr>
                <w:rFonts w:hint="default" w:ascii="Times New Roman" w:hAnsi="Times New Roman" w:eastAsia="黑体" w:cs="Times New Roman"/>
                <w:sz w:val="24"/>
                <w:szCs w:val="24"/>
              </w:rPr>
            </w:pPr>
          </w:p>
        </w:tc>
        <w:tc>
          <w:tcPr>
            <w:tcW w:w="1276" w:type="dxa"/>
            <w:noWrap w:val="0"/>
            <w:vAlign w:val="center"/>
          </w:tcPr>
          <w:p w14:paraId="4CDD2ABB">
            <w:pPr>
              <w:widowControl/>
              <w:jc w:val="center"/>
              <w:rPr>
                <w:rFonts w:hint="default" w:ascii="Times New Roman" w:hAnsi="Times New Roman" w:eastAsia="黑体" w:cs="Times New Roman"/>
                <w:sz w:val="24"/>
                <w:szCs w:val="24"/>
              </w:rPr>
            </w:pPr>
          </w:p>
        </w:tc>
        <w:tc>
          <w:tcPr>
            <w:tcW w:w="1850" w:type="dxa"/>
            <w:noWrap w:val="0"/>
            <w:vAlign w:val="center"/>
          </w:tcPr>
          <w:p w14:paraId="4ED4CFAD">
            <w:pPr>
              <w:widowControl/>
              <w:jc w:val="center"/>
              <w:rPr>
                <w:rFonts w:hint="default" w:ascii="Times New Roman" w:hAnsi="Times New Roman" w:eastAsia="黑体" w:cs="Times New Roman"/>
                <w:sz w:val="24"/>
                <w:szCs w:val="24"/>
              </w:rPr>
            </w:pPr>
          </w:p>
        </w:tc>
        <w:tc>
          <w:tcPr>
            <w:tcW w:w="1127" w:type="dxa"/>
            <w:noWrap w:val="0"/>
            <w:vAlign w:val="center"/>
          </w:tcPr>
          <w:p w14:paraId="60786C15">
            <w:pPr>
              <w:widowControl/>
              <w:jc w:val="center"/>
              <w:rPr>
                <w:rFonts w:hint="default" w:ascii="Times New Roman" w:hAnsi="Times New Roman" w:eastAsia="黑体" w:cs="Times New Roman"/>
                <w:sz w:val="24"/>
                <w:szCs w:val="24"/>
              </w:rPr>
            </w:pPr>
          </w:p>
        </w:tc>
        <w:tc>
          <w:tcPr>
            <w:tcW w:w="1276" w:type="dxa"/>
            <w:noWrap w:val="0"/>
            <w:vAlign w:val="center"/>
          </w:tcPr>
          <w:p w14:paraId="19A6A2CB">
            <w:pPr>
              <w:widowControl/>
              <w:jc w:val="center"/>
              <w:rPr>
                <w:rFonts w:hint="default" w:ascii="Times New Roman" w:hAnsi="Times New Roman" w:eastAsia="黑体" w:cs="Times New Roman"/>
                <w:sz w:val="24"/>
                <w:szCs w:val="24"/>
              </w:rPr>
            </w:pPr>
          </w:p>
        </w:tc>
        <w:tc>
          <w:tcPr>
            <w:tcW w:w="1413" w:type="dxa"/>
            <w:noWrap w:val="0"/>
            <w:vAlign w:val="center"/>
          </w:tcPr>
          <w:p w14:paraId="3D662B47">
            <w:pPr>
              <w:widowControl/>
              <w:jc w:val="center"/>
              <w:rPr>
                <w:rFonts w:hint="default" w:ascii="Times New Roman" w:hAnsi="Times New Roman" w:eastAsia="黑体" w:cs="Times New Roman"/>
                <w:sz w:val="24"/>
                <w:szCs w:val="24"/>
              </w:rPr>
            </w:pPr>
          </w:p>
        </w:tc>
        <w:tc>
          <w:tcPr>
            <w:tcW w:w="1272" w:type="dxa"/>
            <w:noWrap w:val="0"/>
            <w:vAlign w:val="center"/>
          </w:tcPr>
          <w:p w14:paraId="5C5F0747">
            <w:pPr>
              <w:widowControl/>
              <w:jc w:val="center"/>
              <w:rPr>
                <w:rFonts w:hint="default" w:ascii="Times New Roman" w:hAnsi="Times New Roman" w:eastAsia="黑体" w:cs="Times New Roman"/>
                <w:sz w:val="24"/>
                <w:szCs w:val="24"/>
              </w:rPr>
            </w:pPr>
          </w:p>
        </w:tc>
      </w:tr>
      <w:tr w14:paraId="3985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3401BEA8">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134" w:type="dxa"/>
            <w:noWrap w:val="0"/>
            <w:vAlign w:val="center"/>
          </w:tcPr>
          <w:p w14:paraId="7537832B">
            <w:pPr>
              <w:widowControl/>
              <w:jc w:val="center"/>
              <w:rPr>
                <w:rFonts w:hint="default" w:ascii="Times New Roman" w:hAnsi="Times New Roman" w:eastAsia="黑体" w:cs="Times New Roman"/>
                <w:sz w:val="24"/>
                <w:szCs w:val="24"/>
              </w:rPr>
            </w:pPr>
          </w:p>
        </w:tc>
        <w:tc>
          <w:tcPr>
            <w:tcW w:w="993" w:type="dxa"/>
            <w:noWrap w:val="0"/>
            <w:vAlign w:val="center"/>
          </w:tcPr>
          <w:p w14:paraId="38A1A07E">
            <w:pPr>
              <w:widowControl/>
              <w:jc w:val="center"/>
              <w:rPr>
                <w:rFonts w:hint="default" w:ascii="Times New Roman" w:hAnsi="Times New Roman" w:eastAsia="黑体" w:cs="Times New Roman"/>
                <w:sz w:val="24"/>
                <w:szCs w:val="24"/>
              </w:rPr>
            </w:pPr>
          </w:p>
        </w:tc>
        <w:tc>
          <w:tcPr>
            <w:tcW w:w="1417" w:type="dxa"/>
            <w:noWrap w:val="0"/>
            <w:vAlign w:val="center"/>
          </w:tcPr>
          <w:p w14:paraId="75293625">
            <w:pPr>
              <w:widowControl/>
              <w:jc w:val="center"/>
              <w:rPr>
                <w:rFonts w:hint="default" w:ascii="Times New Roman" w:hAnsi="Times New Roman" w:eastAsia="黑体" w:cs="Times New Roman"/>
                <w:sz w:val="24"/>
                <w:szCs w:val="24"/>
              </w:rPr>
            </w:pPr>
          </w:p>
        </w:tc>
        <w:tc>
          <w:tcPr>
            <w:tcW w:w="1559" w:type="dxa"/>
            <w:noWrap w:val="0"/>
            <w:vAlign w:val="center"/>
          </w:tcPr>
          <w:p w14:paraId="0B6F621F">
            <w:pPr>
              <w:widowControl/>
              <w:jc w:val="center"/>
              <w:rPr>
                <w:rFonts w:hint="default" w:ascii="Times New Roman" w:hAnsi="Times New Roman" w:eastAsia="黑体" w:cs="Times New Roman"/>
                <w:sz w:val="24"/>
                <w:szCs w:val="24"/>
              </w:rPr>
            </w:pPr>
          </w:p>
        </w:tc>
        <w:tc>
          <w:tcPr>
            <w:tcW w:w="1276" w:type="dxa"/>
            <w:noWrap w:val="0"/>
            <w:vAlign w:val="center"/>
          </w:tcPr>
          <w:p w14:paraId="24805BF1">
            <w:pPr>
              <w:widowControl/>
              <w:jc w:val="center"/>
              <w:rPr>
                <w:rFonts w:hint="default" w:ascii="Times New Roman" w:hAnsi="Times New Roman" w:eastAsia="黑体" w:cs="Times New Roman"/>
                <w:sz w:val="24"/>
                <w:szCs w:val="24"/>
              </w:rPr>
            </w:pPr>
          </w:p>
        </w:tc>
        <w:tc>
          <w:tcPr>
            <w:tcW w:w="1850" w:type="dxa"/>
            <w:noWrap w:val="0"/>
            <w:vAlign w:val="center"/>
          </w:tcPr>
          <w:p w14:paraId="353A08EB">
            <w:pPr>
              <w:widowControl/>
              <w:jc w:val="center"/>
              <w:rPr>
                <w:rFonts w:hint="default" w:ascii="Times New Roman" w:hAnsi="Times New Roman" w:eastAsia="黑体" w:cs="Times New Roman"/>
                <w:sz w:val="24"/>
                <w:szCs w:val="24"/>
              </w:rPr>
            </w:pPr>
          </w:p>
        </w:tc>
        <w:tc>
          <w:tcPr>
            <w:tcW w:w="1127" w:type="dxa"/>
            <w:noWrap w:val="0"/>
            <w:vAlign w:val="center"/>
          </w:tcPr>
          <w:p w14:paraId="63033899">
            <w:pPr>
              <w:widowControl/>
              <w:jc w:val="center"/>
              <w:rPr>
                <w:rFonts w:hint="default" w:ascii="Times New Roman" w:hAnsi="Times New Roman" w:eastAsia="黑体" w:cs="Times New Roman"/>
                <w:sz w:val="24"/>
                <w:szCs w:val="24"/>
              </w:rPr>
            </w:pPr>
          </w:p>
        </w:tc>
        <w:tc>
          <w:tcPr>
            <w:tcW w:w="1276" w:type="dxa"/>
            <w:noWrap w:val="0"/>
            <w:vAlign w:val="center"/>
          </w:tcPr>
          <w:p w14:paraId="7798479F">
            <w:pPr>
              <w:widowControl/>
              <w:jc w:val="center"/>
              <w:rPr>
                <w:rFonts w:hint="default" w:ascii="Times New Roman" w:hAnsi="Times New Roman" w:eastAsia="黑体" w:cs="Times New Roman"/>
                <w:sz w:val="24"/>
                <w:szCs w:val="24"/>
              </w:rPr>
            </w:pPr>
          </w:p>
        </w:tc>
        <w:tc>
          <w:tcPr>
            <w:tcW w:w="1413" w:type="dxa"/>
            <w:noWrap w:val="0"/>
            <w:vAlign w:val="center"/>
          </w:tcPr>
          <w:p w14:paraId="2E2F76FD">
            <w:pPr>
              <w:widowControl/>
              <w:jc w:val="center"/>
              <w:rPr>
                <w:rFonts w:hint="default" w:ascii="Times New Roman" w:hAnsi="Times New Roman" w:eastAsia="黑体" w:cs="Times New Roman"/>
                <w:sz w:val="24"/>
                <w:szCs w:val="24"/>
              </w:rPr>
            </w:pPr>
          </w:p>
        </w:tc>
        <w:tc>
          <w:tcPr>
            <w:tcW w:w="1272" w:type="dxa"/>
            <w:noWrap w:val="0"/>
            <w:vAlign w:val="center"/>
          </w:tcPr>
          <w:p w14:paraId="0E9C6487">
            <w:pPr>
              <w:widowControl/>
              <w:jc w:val="center"/>
              <w:rPr>
                <w:rFonts w:hint="default" w:ascii="Times New Roman" w:hAnsi="Times New Roman" w:eastAsia="黑体" w:cs="Times New Roman"/>
                <w:sz w:val="24"/>
                <w:szCs w:val="24"/>
              </w:rPr>
            </w:pPr>
          </w:p>
        </w:tc>
      </w:tr>
      <w:tr w14:paraId="36D9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61E66AB4">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134" w:type="dxa"/>
            <w:noWrap w:val="0"/>
            <w:vAlign w:val="center"/>
          </w:tcPr>
          <w:p w14:paraId="50D80316">
            <w:pPr>
              <w:widowControl/>
              <w:jc w:val="center"/>
              <w:rPr>
                <w:rFonts w:hint="default" w:ascii="Times New Roman" w:hAnsi="Times New Roman" w:eastAsia="黑体" w:cs="Times New Roman"/>
                <w:sz w:val="24"/>
                <w:szCs w:val="24"/>
              </w:rPr>
            </w:pPr>
          </w:p>
        </w:tc>
        <w:tc>
          <w:tcPr>
            <w:tcW w:w="993" w:type="dxa"/>
            <w:noWrap w:val="0"/>
            <w:vAlign w:val="center"/>
          </w:tcPr>
          <w:p w14:paraId="775F8AF1">
            <w:pPr>
              <w:widowControl/>
              <w:jc w:val="center"/>
              <w:rPr>
                <w:rFonts w:hint="default" w:ascii="Times New Roman" w:hAnsi="Times New Roman" w:eastAsia="黑体" w:cs="Times New Roman"/>
                <w:sz w:val="24"/>
                <w:szCs w:val="24"/>
              </w:rPr>
            </w:pPr>
          </w:p>
        </w:tc>
        <w:tc>
          <w:tcPr>
            <w:tcW w:w="1417" w:type="dxa"/>
            <w:noWrap w:val="0"/>
            <w:vAlign w:val="center"/>
          </w:tcPr>
          <w:p w14:paraId="3DFC2014">
            <w:pPr>
              <w:widowControl/>
              <w:jc w:val="center"/>
              <w:rPr>
                <w:rFonts w:hint="default" w:ascii="Times New Roman" w:hAnsi="Times New Roman" w:eastAsia="黑体" w:cs="Times New Roman"/>
                <w:sz w:val="24"/>
                <w:szCs w:val="24"/>
              </w:rPr>
            </w:pPr>
          </w:p>
        </w:tc>
        <w:tc>
          <w:tcPr>
            <w:tcW w:w="1559" w:type="dxa"/>
            <w:noWrap w:val="0"/>
            <w:vAlign w:val="center"/>
          </w:tcPr>
          <w:p w14:paraId="03BB7A6F">
            <w:pPr>
              <w:widowControl/>
              <w:jc w:val="center"/>
              <w:rPr>
                <w:rFonts w:hint="default" w:ascii="Times New Roman" w:hAnsi="Times New Roman" w:eastAsia="黑体" w:cs="Times New Roman"/>
                <w:sz w:val="24"/>
                <w:szCs w:val="24"/>
              </w:rPr>
            </w:pPr>
          </w:p>
        </w:tc>
        <w:tc>
          <w:tcPr>
            <w:tcW w:w="1276" w:type="dxa"/>
            <w:noWrap w:val="0"/>
            <w:vAlign w:val="center"/>
          </w:tcPr>
          <w:p w14:paraId="3F1F1C05">
            <w:pPr>
              <w:widowControl/>
              <w:jc w:val="center"/>
              <w:rPr>
                <w:rFonts w:hint="default" w:ascii="Times New Roman" w:hAnsi="Times New Roman" w:eastAsia="黑体" w:cs="Times New Roman"/>
                <w:sz w:val="24"/>
                <w:szCs w:val="24"/>
              </w:rPr>
            </w:pPr>
          </w:p>
        </w:tc>
        <w:tc>
          <w:tcPr>
            <w:tcW w:w="1850" w:type="dxa"/>
            <w:noWrap w:val="0"/>
            <w:vAlign w:val="center"/>
          </w:tcPr>
          <w:p w14:paraId="55470C91">
            <w:pPr>
              <w:widowControl/>
              <w:jc w:val="center"/>
              <w:rPr>
                <w:rFonts w:hint="default" w:ascii="Times New Roman" w:hAnsi="Times New Roman" w:eastAsia="黑体" w:cs="Times New Roman"/>
                <w:sz w:val="24"/>
                <w:szCs w:val="24"/>
              </w:rPr>
            </w:pPr>
          </w:p>
        </w:tc>
        <w:tc>
          <w:tcPr>
            <w:tcW w:w="1127" w:type="dxa"/>
            <w:noWrap w:val="0"/>
            <w:vAlign w:val="center"/>
          </w:tcPr>
          <w:p w14:paraId="1574CE56">
            <w:pPr>
              <w:widowControl/>
              <w:jc w:val="center"/>
              <w:rPr>
                <w:rFonts w:hint="default" w:ascii="Times New Roman" w:hAnsi="Times New Roman" w:eastAsia="黑体" w:cs="Times New Roman"/>
                <w:sz w:val="24"/>
                <w:szCs w:val="24"/>
              </w:rPr>
            </w:pPr>
          </w:p>
        </w:tc>
        <w:tc>
          <w:tcPr>
            <w:tcW w:w="1276" w:type="dxa"/>
            <w:noWrap w:val="0"/>
            <w:vAlign w:val="center"/>
          </w:tcPr>
          <w:p w14:paraId="08A48F76">
            <w:pPr>
              <w:widowControl/>
              <w:jc w:val="center"/>
              <w:rPr>
                <w:rFonts w:hint="default" w:ascii="Times New Roman" w:hAnsi="Times New Roman" w:eastAsia="黑体" w:cs="Times New Roman"/>
                <w:sz w:val="24"/>
                <w:szCs w:val="24"/>
              </w:rPr>
            </w:pPr>
          </w:p>
        </w:tc>
        <w:tc>
          <w:tcPr>
            <w:tcW w:w="1413" w:type="dxa"/>
            <w:noWrap w:val="0"/>
            <w:vAlign w:val="center"/>
          </w:tcPr>
          <w:p w14:paraId="40A80BAF">
            <w:pPr>
              <w:widowControl/>
              <w:jc w:val="center"/>
              <w:rPr>
                <w:rFonts w:hint="default" w:ascii="Times New Roman" w:hAnsi="Times New Roman" w:eastAsia="黑体" w:cs="Times New Roman"/>
                <w:sz w:val="24"/>
                <w:szCs w:val="24"/>
              </w:rPr>
            </w:pPr>
          </w:p>
        </w:tc>
        <w:tc>
          <w:tcPr>
            <w:tcW w:w="1272" w:type="dxa"/>
            <w:noWrap w:val="0"/>
            <w:vAlign w:val="center"/>
          </w:tcPr>
          <w:p w14:paraId="10095DF1">
            <w:pPr>
              <w:widowControl/>
              <w:jc w:val="center"/>
              <w:rPr>
                <w:rFonts w:hint="default" w:ascii="Times New Roman" w:hAnsi="Times New Roman" w:eastAsia="黑体" w:cs="Times New Roman"/>
                <w:sz w:val="24"/>
                <w:szCs w:val="24"/>
              </w:rPr>
            </w:pPr>
          </w:p>
        </w:tc>
      </w:tr>
      <w:tr w14:paraId="030A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noWrap w:val="0"/>
            <w:vAlign w:val="center"/>
          </w:tcPr>
          <w:p w14:paraId="2098A82F">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134" w:type="dxa"/>
            <w:noWrap w:val="0"/>
            <w:vAlign w:val="center"/>
          </w:tcPr>
          <w:p w14:paraId="41F6C6AB">
            <w:pPr>
              <w:widowControl/>
              <w:jc w:val="center"/>
              <w:rPr>
                <w:rFonts w:hint="default" w:ascii="Times New Roman" w:hAnsi="Times New Roman" w:eastAsia="黑体" w:cs="Times New Roman"/>
                <w:sz w:val="24"/>
                <w:szCs w:val="24"/>
              </w:rPr>
            </w:pPr>
          </w:p>
        </w:tc>
        <w:tc>
          <w:tcPr>
            <w:tcW w:w="993" w:type="dxa"/>
            <w:noWrap w:val="0"/>
            <w:vAlign w:val="center"/>
          </w:tcPr>
          <w:p w14:paraId="3C4C2D4E">
            <w:pPr>
              <w:widowControl/>
              <w:jc w:val="center"/>
              <w:rPr>
                <w:rFonts w:hint="default" w:ascii="Times New Roman" w:hAnsi="Times New Roman" w:eastAsia="黑体" w:cs="Times New Roman"/>
                <w:sz w:val="24"/>
                <w:szCs w:val="24"/>
              </w:rPr>
            </w:pPr>
          </w:p>
        </w:tc>
        <w:tc>
          <w:tcPr>
            <w:tcW w:w="1417" w:type="dxa"/>
            <w:noWrap w:val="0"/>
            <w:vAlign w:val="center"/>
          </w:tcPr>
          <w:p w14:paraId="670ADEDE">
            <w:pPr>
              <w:widowControl/>
              <w:jc w:val="center"/>
              <w:rPr>
                <w:rFonts w:hint="default" w:ascii="Times New Roman" w:hAnsi="Times New Roman" w:eastAsia="黑体" w:cs="Times New Roman"/>
                <w:sz w:val="24"/>
                <w:szCs w:val="24"/>
              </w:rPr>
            </w:pPr>
          </w:p>
        </w:tc>
        <w:tc>
          <w:tcPr>
            <w:tcW w:w="1559" w:type="dxa"/>
            <w:noWrap w:val="0"/>
            <w:vAlign w:val="center"/>
          </w:tcPr>
          <w:p w14:paraId="60D604CA">
            <w:pPr>
              <w:widowControl/>
              <w:jc w:val="center"/>
              <w:rPr>
                <w:rFonts w:hint="default" w:ascii="Times New Roman" w:hAnsi="Times New Roman" w:eastAsia="黑体" w:cs="Times New Roman"/>
                <w:sz w:val="24"/>
                <w:szCs w:val="24"/>
              </w:rPr>
            </w:pPr>
          </w:p>
        </w:tc>
        <w:tc>
          <w:tcPr>
            <w:tcW w:w="1276" w:type="dxa"/>
            <w:noWrap w:val="0"/>
            <w:vAlign w:val="center"/>
          </w:tcPr>
          <w:p w14:paraId="211F7AC6">
            <w:pPr>
              <w:widowControl/>
              <w:jc w:val="center"/>
              <w:rPr>
                <w:rFonts w:hint="default" w:ascii="Times New Roman" w:hAnsi="Times New Roman" w:eastAsia="黑体" w:cs="Times New Roman"/>
                <w:sz w:val="24"/>
                <w:szCs w:val="24"/>
              </w:rPr>
            </w:pPr>
          </w:p>
        </w:tc>
        <w:tc>
          <w:tcPr>
            <w:tcW w:w="1850" w:type="dxa"/>
            <w:noWrap w:val="0"/>
            <w:vAlign w:val="center"/>
          </w:tcPr>
          <w:p w14:paraId="69567D7B">
            <w:pPr>
              <w:widowControl/>
              <w:jc w:val="center"/>
              <w:rPr>
                <w:rFonts w:hint="default" w:ascii="Times New Roman" w:hAnsi="Times New Roman" w:eastAsia="黑体" w:cs="Times New Roman"/>
                <w:sz w:val="24"/>
                <w:szCs w:val="24"/>
              </w:rPr>
            </w:pPr>
          </w:p>
        </w:tc>
        <w:tc>
          <w:tcPr>
            <w:tcW w:w="1127" w:type="dxa"/>
            <w:noWrap w:val="0"/>
            <w:vAlign w:val="center"/>
          </w:tcPr>
          <w:p w14:paraId="386146B1">
            <w:pPr>
              <w:widowControl/>
              <w:jc w:val="center"/>
              <w:rPr>
                <w:rFonts w:hint="default" w:ascii="Times New Roman" w:hAnsi="Times New Roman" w:eastAsia="黑体" w:cs="Times New Roman"/>
                <w:sz w:val="24"/>
                <w:szCs w:val="24"/>
              </w:rPr>
            </w:pPr>
          </w:p>
        </w:tc>
        <w:tc>
          <w:tcPr>
            <w:tcW w:w="1276" w:type="dxa"/>
            <w:noWrap w:val="0"/>
            <w:vAlign w:val="center"/>
          </w:tcPr>
          <w:p w14:paraId="2FF6C1CD">
            <w:pPr>
              <w:widowControl/>
              <w:jc w:val="center"/>
              <w:rPr>
                <w:rFonts w:hint="default" w:ascii="Times New Roman" w:hAnsi="Times New Roman" w:eastAsia="黑体" w:cs="Times New Roman"/>
                <w:sz w:val="24"/>
                <w:szCs w:val="24"/>
              </w:rPr>
            </w:pPr>
          </w:p>
        </w:tc>
        <w:tc>
          <w:tcPr>
            <w:tcW w:w="1413" w:type="dxa"/>
            <w:noWrap w:val="0"/>
            <w:vAlign w:val="center"/>
          </w:tcPr>
          <w:p w14:paraId="17CC339D">
            <w:pPr>
              <w:widowControl/>
              <w:jc w:val="center"/>
              <w:rPr>
                <w:rFonts w:hint="default" w:ascii="Times New Roman" w:hAnsi="Times New Roman" w:eastAsia="黑体" w:cs="Times New Roman"/>
                <w:sz w:val="24"/>
                <w:szCs w:val="24"/>
              </w:rPr>
            </w:pPr>
          </w:p>
        </w:tc>
        <w:tc>
          <w:tcPr>
            <w:tcW w:w="1272" w:type="dxa"/>
            <w:noWrap w:val="0"/>
            <w:vAlign w:val="center"/>
          </w:tcPr>
          <w:p w14:paraId="79F50283">
            <w:pPr>
              <w:widowControl/>
              <w:jc w:val="center"/>
              <w:rPr>
                <w:rFonts w:hint="default" w:ascii="Times New Roman" w:hAnsi="Times New Roman" w:eastAsia="黑体" w:cs="Times New Roman"/>
                <w:sz w:val="24"/>
                <w:szCs w:val="24"/>
              </w:rPr>
            </w:pPr>
          </w:p>
        </w:tc>
      </w:tr>
    </w:tbl>
    <w:p w14:paraId="7CF65BDD">
      <w:pPr>
        <w:widowControl/>
        <w:ind w:firstLine="723"/>
        <w:jc w:val="left"/>
        <w:rPr>
          <w:rFonts w:hint="default" w:ascii="Times New Roman" w:hAnsi="Times New Roman" w:eastAsia="黑体" w:cs="Times New Roman"/>
          <w:sz w:val="32"/>
          <w:szCs w:val="32"/>
        </w:rPr>
      </w:pPr>
    </w:p>
    <w:p w14:paraId="7223A5AF">
      <w:pPr>
        <w:widowControl/>
        <w:ind w:firstLine="723"/>
        <w:jc w:val="left"/>
        <w:rPr>
          <w:rFonts w:hint="default" w:ascii="Times New Roman" w:hAnsi="Times New Roman" w:eastAsia="黑体" w:cs="Times New Roman"/>
          <w:sz w:val="32"/>
          <w:szCs w:val="32"/>
        </w:rPr>
        <w:sectPr>
          <w:footerReference r:id="rId7" w:type="first"/>
          <w:pgSz w:w="16838" w:h="11906" w:orient="landscape"/>
          <w:pgMar w:top="2098" w:right="1531" w:bottom="1417" w:left="1531" w:header="851" w:footer="1417" w:gutter="0"/>
          <w:pgNumType w:fmt="decimal"/>
          <w:cols w:space="720" w:num="1"/>
          <w:rtlGutter w:val="0"/>
          <w:docGrid w:linePitch="312" w:charSpace="0"/>
        </w:sectPr>
      </w:pPr>
    </w:p>
    <w:p w14:paraId="1FD4606C">
      <w:pPr>
        <w:widowControl/>
        <w:ind w:firstLine="640" w:firstLineChars="200"/>
        <w:jc w:val="left"/>
        <w:rPr>
          <w:rFonts w:hint="default" w:ascii="Times New Roman" w:hAnsi="Times New Roman" w:cs="Times New Roman"/>
          <w:sz w:val="32"/>
          <w:szCs w:val="32"/>
        </w:rPr>
      </w:pPr>
      <w:r>
        <w:rPr>
          <w:rFonts w:hint="default" w:ascii="Times New Roman" w:hAnsi="Times New Roman" w:eastAsia="黑体" w:cs="Times New Roman"/>
          <w:sz w:val="32"/>
          <w:szCs w:val="32"/>
        </w:rPr>
        <w:t>四、现有的工作基础、水平</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252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5" w:hRule="atLeast"/>
          <w:jc w:val="center"/>
        </w:trPr>
        <w:tc>
          <w:tcPr>
            <w:tcW w:w="5000" w:type="pct"/>
            <w:noWrap w:val="0"/>
            <w:vAlign w:val="top"/>
          </w:tcPr>
          <w:p w14:paraId="4CF61E7B">
            <w:pPr>
              <w:widowControl/>
              <w:spacing w:line="40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主要从战略研究能力、研究基础实力、服务决策能力、调查研究能力、对外交流能力</w:t>
            </w:r>
            <w:r>
              <w:rPr>
                <w:rFonts w:hint="eastAsia" w:ascii="Times New Roman" w:hAnsi="Times New Roman" w:eastAsia="仿宋_GB2312" w:cs="Times New Roman"/>
                <w:sz w:val="24"/>
                <w:szCs w:val="24"/>
                <w:lang w:val="en-US" w:eastAsia="zh-CN"/>
              </w:rPr>
              <w:t>等</w:t>
            </w:r>
            <w:r>
              <w:rPr>
                <w:rFonts w:hint="default" w:ascii="Times New Roman" w:hAnsi="Times New Roman" w:eastAsia="仿宋_GB2312" w:cs="Times New Roman"/>
                <w:sz w:val="24"/>
                <w:szCs w:val="24"/>
                <w:lang w:val="en-US" w:eastAsia="zh-CN"/>
              </w:rPr>
              <w:t>方面进行阐述，包括但不限于以下内容：</w:t>
            </w:r>
          </w:p>
          <w:p w14:paraId="5835FE01">
            <w:pPr>
              <w:widowControl/>
              <w:numPr>
                <w:ilvl w:val="0"/>
                <w:numId w:val="1"/>
              </w:numPr>
              <w:spacing w:line="400" w:lineRule="exact"/>
              <w:ind w:firstLine="480" w:firstLineChars="20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申报单位在</w:t>
            </w:r>
            <w:r>
              <w:rPr>
                <w:rFonts w:hint="eastAsia" w:ascii="Times New Roman" w:hAnsi="Times New Roman" w:eastAsia="仿宋_GB2312" w:cs="Times New Roman"/>
                <w:sz w:val="24"/>
                <w:szCs w:val="24"/>
                <w:lang w:val="en-US" w:eastAsia="zh-CN"/>
              </w:rPr>
              <w:t>拟申报科技智库领域的</w:t>
            </w:r>
            <w:r>
              <w:rPr>
                <w:rFonts w:hint="default" w:ascii="Times New Roman" w:hAnsi="Times New Roman" w:eastAsia="仿宋_GB2312" w:cs="Times New Roman"/>
                <w:sz w:val="24"/>
                <w:szCs w:val="24"/>
                <w:lang w:val="en-US" w:eastAsia="zh-CN"/>
              </w:rPr>
              <w:t>科技创新战略研究总体实力与特色优势；</w:t>
            </w:r>
          </w:p>
          <w:p w14:paraId="70882856">
            <w:pPr>
              <w:widowControl/>
              <w:numPr>
                <w:ilvl w:val="0"/>
                <w:numId w:val="1"/>
              </w:numPr>
              <w:spacing w:line="400" w:lineRule="exact"/>
              <w:ind w:left="0" w:leftChars="0" w:firstLine="480" w:firstLineChars="200"/>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申报单位在拟申报科技智库领域</w:t>
            </w:r>
            <w:r>
              <w:rPr>
                <w:rFonts w:hint="default" w:ascii="Times New Roman" w:hAnsi="Times New Roman" w:eastAsia="仿宋_GB2312" w:cs="Times New Roman"/>
                <w:sz w:val="24"/>
                <w:szCs w:val="24"/>
              </w:rPr>
              <w:t>取得的</w:t>
            </w:r>
            <w:r>
              <w:rPr>
                <w:rFonts w:hint="eastAsia" w:ascii="Times New Roman" w:hAnsi="Times New Roman" w:eastAsia="仿宋_GB2312" w:cs="Times New Roman"/>
                <w:sz w:val="24"/>
                <w:szCs w:val="24"/>
                <w:lang w:eastAsia="zh-CN"/>
              </w:rPr>
              <w:t>研究</w:t>
            </w:r>
            <w:r>
              <w:rPr>
                <w:rFonts w:hint="default" w:ascii="Times New Roman" w:hAnsi="Times New Roman" w:eastAsia="仿宋_GB2312" w:cs="Times New Roman"/>
                <w:sz w:val="24"/>
                <w:szCs w:val="24"/>
              </w:rPr>
              <w:t>成果积累，近5年承担自治区级部门以上决策咨询项目及代表性研究成果及其采用情况，对相关政府部门决策的支撑情况</w:t>
            </w:r>
            <w:r>
              <w:rPr>
                <w:rFonts w:hint="default" w:ascii="Times New Roman" w:hAnsi="Times New Roman" w:eastAsia="仿宋_GB2312" w:cs="Times New Roman"/>
                <w:sz w:val="24"/>
                <w:szCs w:val="24"/>
                <w:lang w:eastAsia="zh-CN"/>
              </w:rPr>
              <w:t>，服务基层的情况，</w:t>
            </w:r>
            <w:r>
              <w:rPr>
                <w:rFonts w:hint="default" w:ascii="Times New Roman" w:hAnsi="Times New Roman" w:eastAsia="仿宋_GB2312" w:cs="Times New Roman"/>
                <w:sz w:val="24"/>
                <w:szCs w:val="24"/>
              </w:rPr>
              <w:t>以及</w:t>
            </w:r>
            <w:r>
              <w:rPr>
                <w:rFonts w:hint="default" w:ascii="Times New Roman" w:hAnsi="Times New Roman" w:eastAsia="仿宋_GB2312" w:cs="Times New Roman"/>
                <w:sz w:val="24"/>
                <w:szCs w:val="24"/>
                <w:lang w:eastAsia="zh-CN"/>
              </w:rPr>
              <w:t>常态化开展调查研究掌握信息资源的情况</w:t>
            </w:r>
            <w:r>
              <w:rPr>
                <w:rFonts w:hint="default" w:ascii="Times New Roman" w:hAnsi="Times New Roman" w:eastAsia="仿宋_GB2312" w:cs="Times New Roman"/>
                <w:sz w:val="24"/>
                <w:szCs w:val="24"/>
              </w:rPr>
              <w:t>。</w:t>
            </w:r>
          </w:p>
          <w:p w14:paraId="2D2951B4">
            <w:pPr>
              <w:widowControl/>
              <w:numPr>
                <w:ilvl w:val="0"/>
                <w:numId w:val="1"/>
              </w:numPr>
              <w:spacing w:line="400" w:lineRule="exact"/>
              <w:ind w:left="0" w:leftChars="0" w:firstLine="480" w:firstLineChars="200"/>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申报单位在拟申报科技智库领域的</w:t>
            </w:r>
            <w:r>
              <w:rPr>
                <w:rFonts w:hint="default" w:ascii="Times New Roman" w:hAnsi="Times New Roman" w:eastAsia="仿宋_GB2312" w:cs="Times New Roman"/>
                <w:sz w:val="24"/>
                <w:szCs w:val="24"/>
              </w:rPr>
              <w:t>支撑条件和保障措施，</w:t>
            </w:r>
            <w:r>
              <w:rPr>
                <w:rFonts w:hint="eastAsia" w:ascii="Times New Roman" w:hAnsi="Times New Roman" w:eastAsia="仿宋_GB2312" w:cs="Times New Roman"/>
                <w:sz w:val="24"/>
                <w:szCs w:val="24"/>
                <w:lang w:eastAsia="zh-CN"/>
              </w:rPr>
              <w:t>包括</w:t>
            </w:r>
            <w:r>
              <w:rPr>
                <w:rFonts w:hint="default" w:ascii="Times New Roman" w:hAnsi="Times New Roman" w:eastAsia="仿宋_GB2312" w:cs="Times New Roman"/>
                <w:sz w:val="24"/>
                <w:szCs w:val="24"/>
              </w:rPr>
              <w:t>可以使用的办公条件（场所、设施）、经费投入、制度建设、资源平台等</w:t>
            </w:r>
            <w:r>
              <w:rPr>
                <w:rFonts w:hint="default" w:ascii="Times New Roman" w:hAnsi="Times New Roman" w:eastAsia="仿宋_GB2312" w:cs="Times New Roman"/>
                <w:sz w:val="24"/>
                <w:szCs w:val="24"/>
                <w:lang w:eastAsia="zh-CN"/>
              </w:rPr>
              <w:t>。</w:t>
            </w:r>
          </w:p>
          <w:p w14:paraId="1463A817">
            <w:pPr>
              <w:spacing w:line="400" w:lineRule="exact"/>
              <w:ind w:firstLine="48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内容</w:t>
            </w:r>
            <w:r>
              <w:rPr>
                <w:rFonts w:hint="default" w:ascii="Times New Roman" w:hAnsi="Times New Roman" w:eastAsia="仿宋_GB2312" w:cs="Times New Roman"/>
                <w:sz w:val="24"/>
                <w:szCs w:val="24"/>
              </w:rPr>
              <w:t>不超过1500字）</w:t>
            </w:r>
          </w:p>
          <w:p w14:paraId="79F6EB20">
            <w:pPr>
              <w:spacing w:line="400" w:lineRule="exact"/>
              <w:ind w:firstLine="482"/>
              <w:rPr>
                <w:rFonts w:hint="default" w:ascii="Times New Roman" w:hAnsi="Times New Roman" w:eastAsia="仿宋_GB2312" w:cs="Times New Roman"/>
                <w:kern w:val="0"/>
                <w:sz w:val="24"/>
                <w:szCs w:val="24"/>
              </w:rPr>
            </w:pPr>
          </w:p>
        </w:tc>
      </w:tr>
    </w:tbl>
    <w:p w14:paraId="113668B8">
      <w:pPr>
        <w:rPr>
          <w:rFonts w:hint="default" w:ascii="Times New Roman" w:hAnsi="Times New Roman" w:cs="Times New Roman"/>
          <w:color w:val="FF0000"/>
          <w:szCs w:val="24"/>
        </w:rPr>
        <w:sectPr>
          <w:pgSz w:w="11906" w:h="16838"/>
          <w:pgMar w:top="2098" w:right="1531" w:bottom="1417" w:left="1531" w:header="851" w:footer="1417" w:gutter="0"/>
          <w:pgNumType w:fmt="decimal"/>
          <w:cols w:space="720" w:num="1"/>
          <w:rtlGutter w:val="0"/>
          <w:docGrid w:linePitch="312" w:charSpace="0"/>
        </w:sectPr>
      </w:pPr>
      <w:r>
        <w:rPr>
          <w:rFonts w:hint="default" w:ascii="Times New Roman" w:hAnsi="Times New Roman" w:cs="Times New Roman"/>
          <w:color w:val="FF0000"/>
          <w:szCs w:val="24"/>
        </w:rPr>
        <w:t xml:space="preserve"> </w:t>
      </w:r>
    </w:p>
    <w:p w14:paraId="04093331">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五、近五年来承担的与</w:t>
      </w:r>
      <w:r>
        <w:rPr>
          <w:rFonts w:hint="eastAsia" w:ascii="Times New Roman" w:hAnsi="Times New Roman" w:eastAsia="黑体" w:cs="Times New Roman"/>
          <w:sz w:val="32"/>
          <w:szCs w:val="32"/>
          <w:lang w:eastAsia="zh-CN"/>
        </w:rPr>
        <w:t>拟申报</w:t>
      </w:r>
      <w:r>
        <w:rPr>
          <w:rFonts w:hint="default" w:ascii="Times New Roman" w:hAnsi="Times New Roman" w:eastAsia="黑体" w:cs="Times New Roman"/>
          <w:sz w:val="32"/>
          <w:szCs w:val="32"/>
        </w:rPr>
        <w:t>领域相关的项目情况</w:t>
      </w:r>
    </w:p>
    <w:tbl>
      <w:tblPr>
        <w:tblStyle w:val="6"/>
        <w:tblW w:w="14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4309"/>
        <w:gridCol w:w="2835"/>
        <w:gridCol w:w="1984"/>
        <w:gridCol w:w="1275"/>
        <w:gridCol w:w="1277"/>
        <w:gridCol w:w="851"/>
      </w:tblGrid>
      <w:tr w14:paraId="41D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2FED2C5B">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34" w:type="dxa"/>
            <w:noWrap w:val="0"/>
            <w:vAlign w:val="center"/>
          </w:tcPr>
          <w:p w14:paraId="778ACFA4">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4309" w:type="dxa"/>
            <w:noWrap w:val="0"/>
            <w:vAlign w:val="center"/>
          </w:tcPr>
          <w:p w14:paraId="496B24C7">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项目名称</w:t>
            </w:r>
          </w:p>
        </w:tc>
        <w:tc>
          <w:tcPr>
            <w:tcW w:w="2835" w:type="dxa"/>
            <w:noWrap w:val="0"/>
            <w:vAlign w:val="center"/>
          </w:tcPr>
          <w:p w14:paraId="06DF109F">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项目来源</w:t>
            </w:r>
          </w:p>
        </w:tc>
        <w:tc>
          <w:tcPr>
            <w:tcW w:w="1984" w:type="dxa"/>
            <w:noWrap w:val="0"/>
            <w:vAlign w:val="center"/>
          </w:tcPr>
          <w:p w14:paraId="109CEE39">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起讫时间</w:t>
            </w:r>
          </w:p>
        </w:tc>
        <w:tc>
          <w:tcPr>
            <w:tcW w:w="1275" w:type="dxa"/>
            <w:noWrap w:val="0"/>
            <w:vAlign w:val="center"/>
          </w:tcPr>
          <w:p w14:paraId="769521A5">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经费</w:t>
            </w:r>
          </w:p>
        </w:tc>
        <w:tc>
          <w:tcPr>
            <w:tcW w:w="1277" w:type="dxa"/>
            <w:noWrap w:val="0"/>
            <w:vAlign w:val="center"/>
          </w:tcPr>
          <w:p w14:paraId="7BDE8DF3">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完成情况</w:t>
            </w:r>
          </w:p>
        </w:tc>
        <w:tc>
          <w:tcPr>
            <w:tcW w:w="851" w:type="dxa"/>
            <w:noWrap w:val="0"/>
            <w:vAlign w:val="center"/>
          </w:tcPr>
          <w:p w14:paraId="3A4E6AB4">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位次</w:t>
            </w:r>
          </w:p>
        </w:tc>
      </w:tr>
      <w:tr w14:paraId="76EA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2B94ED0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34" w:type="dxa"/>
            <w:noWrap w:val="0"/>
            <w:vAlign w:val="center"/>
          </w:tcPr>
          <w:p w14:paraId="35188D2F">
            <w:pPr>
              <w:jc w:val="center"/>
              <w:rPr>
                <w:rFonts w:hint="default" w:ascii="Times New Roman" w:hAnsi="Times New Roman" w:eastAsia="仿宋_GB2312" w:cs="Times New Roman"/>
                <w:sz w:val="24"/>
                <w:szCs w:val="24"/>
              </w:rPr>
            </w:pPr>
          </w:p>
        </w:tc>
        <w:tc>
          <w:tcPr>
            <w:tcW w:w="4309" w:type="dxa"/>
            <w:noWrap w:val="0"/>
            <w:vAlign w:val="center"/>
          </w:tcPr>
          <w:p w14:paraId="6646186B">
            <w:pPr>
              <w:rPr>
                <w:rFonts w:hint="default" w:ascii="Times New Roman" w:hAnsi="Times New Roman" w:eastAsia="仿宋_GB2312" w:cs="Times New Roman"/>
                <w:sz w:val="24"/>
                <w:szCs w:val="24"/>
              </w:rPr>
            </w:pPr>
          </w:p>
        </w:tc>
        <w:tc>
          <w:tcPr>
            <w:tcW w:w="2835" w:type="dxa"/>
            <w:noWrap w:val="0"/>
            <w:vAlign w:val="center"/>
          </w:tcPr>
          <w:p w14:paraId="5ECC0CC6">
            <w:pPr>
              <w:rPr>
                <w:rFonts w:hint="default" w:ascii="Times New Roman" w:hAnsi="Times New Roman" w:eastAsia="仿宋_GB2312" w:cs="Times New Roman"/>
                <w:sz w:val="24"/>
                <w:szCs w:val="24"/>
              </w:rPr>
            </w:pPr>
          </w:p>
        </w:tc>
        <w:tc>
          <w:tcPr>
            <w:tcW w:w="1984" w:type="dxa"/>
            <w:noWrap w:val="0"/>
            <w:vAlign w:val="center"/>
          </w:tcPr>
          <w:p w14:paraId="42AFFEFE">
            <w:pPr>
              <w:widowControl/>
              <w:rPr>
                <w:rFonts w:hint="default" w:ascii="Times New Roman" w:hAnsi="Times New Roman" w:eastAsia="仿宋_GB2312" w:cs="Times New Roman"/>
                <w:sz w:val="24"/>
                <w:szCs w:val="24"/>
              </w:rPr>
            </w:pPr>
          </w:p>
        </w:tc>
        <w:tc>
          <w:tcPr>
            <w:tcW w:w="1275" w:type="dxa"/>
            <w:noWrap w:val="0"/>
            <w:vAlign w:val="center"/>
          </w:tcPr>
          <w:p w14:paraId="5641DC37">
            <w:pPr>
              <w:widowControl/>
              <w:jc w:val="center"/>
              <w:rPr>
                <w:rFonts w:hint="default" w:ascii="Times New Roman" w:hAnsi="Times New Roman" w:eastAsia="仿宋_GB2312" w:cs="Times New Roman"/>
                <w:sz w:val="24"/>
                <w:szCs w:val="24"/>
              </w:rPr>
            </w:pPr>
          </w:p>
        </w:tc>
        <w:tc>
          <w:tcPr>
            <w:tcW w:w="1277" w:type="dxa"/>
            <w:noWrap w:val="0"/>
            <w:vAlign w:val="center"/>
          </w:tcPr>
          <w:p w14:paraId="11FBEAF1">
            <w:pPr>
              <w:jc w:val="center"/>
              <w:rPr>
                <w:rFonts w:hint="default" w:ascii="Times New Roman" w:hAnsi="Times New Roman" w:eastAsia="仿宋_GB2312" w:cs="Times New Roman"/>
                <w:sz w:val="24"/>
                <w:szCs w:val="24"/>
              </w:rPr>
            </w:pPr>
          </w:p>
        </w:tc>
        <w:tc>
          <w:tcPr>
            <w:tcW w:w="851" w:type="dxa"/>
            <w:noWrap w:val="0"/>
            <w:vAlign w:val="center"/>
          </w:tcPr>
          <w:p w14:paraId="0D895FBD">
            <w:pPr>
              <w:jc w:val="center"/>
              <w:rPr>
                <w:rFonts w:hint="default" w:ascii="Times New Roman" w:hAnsi="Times New Roman" w:eastAsia="仿宋_GB2312" w:cs="Times New Roman"/>
                <w:sz w:val="24"/>
                <w:szCs w:val="24"/>
              </w:rPr>
            </w:pPr>
          </w:p>
        </w:tc>
      </w:tr>
      <w:tr w14:paraId="0353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2113136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34" w:type="dxa"/>
            <w:noWrap w:val="0"/>
            <w:vAlign w:val="center"/>
          </w:tcPr>
          <w:p w14:paraId="240CD16D">
            <w:pPr>
              <w:jc w:val="center"/>
              <w:rPr>
                <w:rFonts w:hint="default" w:ascii="Times New Roman" w:hAnsi="Times New Roman" w:eastAsia="仿宋_GB2312" w:cs="Times New Roman"/>
                <w:sz w:val="24"/>
                <w:szCs w:val="24"/>
              </w:rPr>
            </w:pPr>
          </w:p>
        </w:tc>
        <w:tc>
          <w:tcPr>
            <w:tcW w:w="4309" w:type="dxa"/>
            <w:noWrap w:val="0"/>
            <w:vAlign w:val="center"/>
          </w:tcPr>
          <w:p w14:paraId="7358D5E7">
            <w:pPr>
              <w:rPr>
                <w:rFonts w:hint="default" w:ascii="Times New Roman" w:hAnsi="Times New Roman" w:eastAsia="仿宋_GB2312" w:cs="Times New Roman"/>
                <w:sz w:val="24"/>
                <w:szCs w:val="24"/>
              </w:rPr>
            </w:pPr>
          </w:p>
        </w:tc>
        <w:tc>
          <w:tcPr>
            <w:tcW w:w="2835" w:type="dxa"/>
            <w:noWrap w:val="0"/>
            <w:vAlign w:val="center"/>
          </w:tcPr>
          <w:p w14:paraId="3351AE8B">
            <w:pPr>
              <w:rPr>
                <w:rFonts w:hint="default" w:ascii="Times New Roman" w:hAnsi="Times New Roman" w:eastAsia="仿宋_GB2312" w:cs="Times New Roman"/>
                <w:sz w:val="24"/>
                <w:szCs w:val="24"/>
              </w:rPr>
            </w:pPr>
          </w:p>
        </w:tc>
        <w:tc>
          <w:tcPr>
            <w:tcW w:w="1984" w:type="dxa"/>
            <w:noWrap w:val="0"/>
            <w:vAlign w:val="center"/>
          </w:tcPr>
          <w:p w14:paraId="625EFD5F">
            <w:pPr>
              <w:widowControl/>
              <w:rPr>
                <w:rFonts w:hint="default" w:ascii="Times New Roman" w:hAnsi="Times New Roman" w:eastAsia="仿宋_GB2312" w:cs="Times New Roman"/>
                <w:sz w:val="24"/>
                <w:szCs w:val="24"/>
              </w:rPr>
            </w:pPr>
          </w:p>
        </w:tc>
        <w:tc>
          <w:tcPr>
            <w:tcW w:w="1275" w:type="dxa"/>
            <w:noWrap w:val="0"/>
            <w:vAlign w:val="center"/>
          </w:tcPr>
          <w:p w14:paraId="4D0AD09B">
            <w:pPr>
              <w:widowControl/>
              <w:jc w:val="center"/>
              <w:rPr>
                <w:rFonts w:hint="default" w:ascii="Times New Roman" w:hAnsi="Times New Roman" w:eastAsia="仿宋_GB2312" w:cs="Times New Roman"/>
                <w:sz w:val="24"/>
                <w:szCs w:val="24"/>
              </w:rPr>
            </w:pPr>
          </w:p>
        </w:tc>
        <w:tc>
          <w:tcPr>
            <w:tcW w:w="1277" w:type="dxa"/>
            <w:noWrap w:val="0"/>
            <w:vAlign w:val="center"/>
          </w:tcPr>
          <w:p w14:paraId="6540CC92">
            <w:pPr>
              <w:jc w:val="center"/>
              <w:rPr>
                <w:rFonts w:hint="default" w:ascii="Times New Roman" w:hAnsi="Times New Roman" w:eastAsia="仿宋_GB2312" w:cs="Times New Roman"/>
                <w:sz w:val="24"/>
                <w:szCs w:val="24"/>
              </w:rPr>
            </w:pPr>
          </w:p>
        </w:tc>
        <w:tc>
          <w:tcPr>
            <w:tcW w:w="851" w:type="dxa"/>
            <w:noWrap w:val="0"/>
            <w:vAlign w:val="center"/>
          </w:tcPr>
          <w:p w14:paraId="7EDB4C72">
            <w:pPr>
              <w:jc w:val="center"/>
              <w:rPr>
                <w:rFonts w:hint="default" w:ascii="Times New Roman" w:hAnsi="Times New Roman" w:eastAsia="仿宋_GB2312" w:cs="Times New Roman"/>
                <w:sz w:val="24"/>
                <w:szCs w:val="24"/>
              </w:rPr>
            </w:pPr>
          </w:p>
        </w:tc>
      </w:tr>
      <w:tr w14:paraId="7D3A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7EF9E51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34" w:type="dxa"/>
            <w:noWrap w:val="0"/>
            <w:vAlign w:val="center"/>
          </w:tcPr>
          <w:p w14:paraId="6052D649">
            <w:pPr>
              <w:jc w:val="center"/>
              <w:rPr>
                <w:rFonts w:hint="default" w:ascii="Times New Roman" w:hAnsi="Times New Roman" w:eastAsia="仿宋_GB2312" w:cs="Times New Roman"/>
                <w:sz w:val="24"/>
                <w:szCs w:val="24"/>
              </w:rPr>
            </w:pPr>
          </w:p>
        </w:tc>
        <w:tc>
          <w:tcPr>
            <w:tcW w:w="4309" w:type="dxa"/>
            <w:noWrap w:val="0"/>
            <w:vAlign w:val="center"/>
          </w:tcPr>
          <w:p w14:paraId="6B40FBE2">
            <w:pPr>
              <w:rPr>
                <w:rFonts w:hint="default" w:ascii="Times New Roman" w:hAnsi="Times New Roman" w:eastAsia="仿宋_GB2312" w:cs="Times New Roman"/>
                <w:sz w:val="24"/>
                <w:szCs w:val="24"/>
              </w:rPr>
            </w:pPr>
          </w:p>
        </w:tc>
        <w:tc>
          <w:tcPr>
            <w:tcW w:w="2835" w:type="dxa"/>
            <w:noWrap w:val="0"/>
            <w:vAlign w:val="center"/>
          </w:tcPr>
          <w:p w14:paraId="3708EC42">
            <w:pPr>
              <w:rPr>
                <w:rFonts w:hint="default" w:ascii="Times New Roman" w:hAnsi="Times New Roman" w:eastAsia="仿宋_GB2312" w:cs="Times New Roman"/>
                <w:sz w:val="24"/>
                <w:szCs w:val="24"/>
              </w:rPr>
            </w:pPr>
          </w:p>
        </w:tc>
        <w:tc>
          <w:tcPr>
            <w:tcW w:w="1984" w:type="dxa"/>
            <w:noWrap w:val="0"/>
            <w:vAlign w:val="center"/>
          </w:tcPr>
          <w:p w14:paraId="6384EE12">
            <w:pPr>
              <w:widowControl/>
              <w:rPr>
                <w:rFonts w:hint="default" w:ascii="Times New Roman" w:hAnsi="Times New Roman" w:eastAsia="仿宋_GB2312" w:cs="Times New Roman"/>
                <w:sz w:val="24"/>
                <w:szCs w:val="24"/>
              </w:rPr>
            </w:pPr>
          </w:p>
        </w:tc>
        <w:tc>
          <w:tcPr>
            <w:tcW w:w="1275" w:type="dxa"/>
            <w:noWrap w:val="0"/>
            <w:vAlign w:val="center"/>
          </w:tcPr>
          <w:p w14:paraId="56EE3286">
            <w:pPr>
              <w:widowControl/>
              <w:jc w:val="center"/>
              <w:rPr>
                <w:rFonts w:hint="default" w:ascii="Times New Roman" w:hAnsi="Times New Roman" w:eastAsia="仿宋_GB2312" w:cs="Times New Roman"/>
                <w:sz w:val="24"/>
                <w:szCs w:val="24"/>
              </w:rPr>
            </w:pPr>
          </w:p>
        </w:tc>
        <w:tc>
          <w:tcPr>
            <w:tcW w:w="1277" w:type="dxa"/>
            <w:noWrap w:val="0"/>
            <w:vAlign w:val="center"/>
          </w:tcPr>
          <w:p w14:paraId="617D0094">
            <w:pPr>
              <w:jc w:val="center"/>
              <w:rPr>
                <w:rFonts w:hint="default" w:ascii="Times New Roman" w:hAnsi="Times New Roman" w:eastAsia="仿宋_GB2312" w:cs="Times New Roman"/>
                <w:sz w:val="24"/>
                <w:szCs w:val="24"/>
              </w:rPr>
            </w:pPr>
          </w:p>
        </w:tc>
        <w:tc>
          <w:tcPr>
            <w:tcW w:w="851" w:type="dxa"/>
            <w:noWrap w:val="0"/>
            <w:vAlign w:val="center"/>
          </w:tcPr>
          <w:p w14:paraId="62B62392">
            <w:pPr>
              <w:jc w:val="center"/>
              <w:rPr>
                <w:rFonts w:hint="default" w:ascii="Times New Roman" w:hAnsi="Times New Roman" w:eastAsia="仿宋_GB2312" w:cs="Times New Roman"/>
                <w:sz w:val="24"/>
                <w:szCs w:val="24"/>
              </w:rPr>
            </w:pPr>
          </w:p>
        </w:tc>
      </w:tr>
      <w:tr w14:paraId="279C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453FA36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34" w:type="dxa"/>
            <w:noWrap w:val="0"/>
            <w:vAlign w:val="center"/>
          </w:tcPr>
          <w:p w14:paraId="29CAC03A">
            <w:pPr>
              <w:jc w:val="center"/>
              <w:rPr>
                <w:rFonts w:hint="default" w:ascii="Times New Roman" w:hAnsi="Times New Roman" w:eastAsia="仿宋_GB2312" w:cs="Times New Roman"/>
                <w:sz w:val="24"/>
                <w:szCs w:val="24"/>
              </w:rPr>
            </w:pPr>
          </w:p>
        </w:tc>
        <w:tc>
          <w:tcPr>
            <w:tcW w:w="4309" w:type="dxa"/>
            <w:noWrap w:val="0"/>
            <w:vAlign w:val="center"/>
          </w:tcPr>
          <w:p w14:paraId="0D5A8F74">
            <w:pPr>
              <w:rPr>
                <w:rFonts w:hint="default" w:ascii="Times New Roman" w:hAnsi="Times New Roman" w:eastAsia="仿宋_GB2312" w:cs="Times New Roman"/>
                <w:sz w:val="24"/>
                <w:szCs w:val="24"/>
              </w:rPr>
            </w:pPr>
          </w:p>
        </w:tc>
        <w:tc>
          <w:tcPr>
            <w:tcW w:w="2835" w:type="dxa"/>
            <w:noWrap w:val="0"/>
            <w:vAlign w:val="center"/>
          </w:tcPr>
          <w:p w14:paraId="3AB72813">
            <w:pPr>
              <w:rPr>
                <w:rFonts w:hint="default" w:ascii="Times New Roman" w:hAnsi="Times New Roman" w:eastAsia="仿宋_GB2312" w:cs="Times New Roman"/>
                <w:sz w:val="24"/>
                <w:szCs w:val="24"/>
              </w:rPr>
            </w:pPr>
          </w:p>
        </w:tc>
        <w:tc>
          <w:tcPr>
            <w:tcW w:w="1984" w:type="dxa"/>
            <w:noWrap w:val="0"/>
            <w:vAlign w:val="center"/>
          </w:tcPr>
          <w:p w14:paraId="4C222F0E">
            <w:pPr>
              <w:widowControl/>
              <w:rPr>
                <w:rFonts w:hint="default" w:ascii="Times New Roman" w:hAnsi="Times New Roman" w:eastAsia="仿宋_GB2312" w:cs="Times New Roman"/>
                <w:sz w:val="24"/>
                <w:szCs w:val="24"/>
              </w:rPr>
            </w:pPr>
          </w:p>
        </w:tc>
        <w:tc>
          <w:tcPr>
            <w:tcW w:w="1275" w:type="dxa"/>
            <w:noWrap w:val="0"/>
            <w:vAlign w:val="center"/>
          </w:tcPr>
          <w:p w14:paraId="1E0FD50B">
            <w:pPr>
              <w:widowControl/>
              <w:jc w:val="center"/>
              <w:rPr>
                <w:rFonts w:hint="default" w:ascii="Times New Roman" w:hAnsi="Times New Roman" w:eastAsia="仿宋_GB2312" w:cs="Times New Roman"/>
                <w:sz w:val="24"/>
                <w:szCs w:val="24"/>
              </w:rPr>
            </w:pPr>
          </w:p>
        </w:tc>
        <w:tc>
          <w:tcPr>
            <w:tcW w:w="1277" w:type="dxa"/>
            <w:noWrap w:val="0"/>
            <w:vAlign w:val="center"/>
          </w:tcPr>
          <w:p w14:paraId="1A55915F">
            <w:pPr>
              <w:jc w:val="center"/>
              <w:rPr>
                <w:rFonts w:hint="default" w:ascii="Times New Roman" w:hAnsi="Times New Roman" w:eastAsia="仿宋_GB2312" w:cs="Times New Roman"/>
                <w:sz w:val="24"/>
                <w:szCs w:val="24"/>
              </w:rPr>
            </w:pPr>
          </w:p>
        </w:tc>
        <w:tc>
          <w:tcPr>
            <w:tcW w:w="851" w:type="dxa"/>
            <w:noWrap w:val="0"/>
            <w:vAlign w:val="center"/>
          </w:tcPr>
          <w:p w14:paraId="02CB50F0">
            <w:pPr>
              <w:jc w:val="center"/>
              <w:rPr>
                <w:rFonts w:hint="default" w:ascii="Times New Roman" w:hAnsi="Times New Roman" w:eastAsia="仿宋_GB2312" w:cs="Times New Roman"/>
                <w:sz w:val="24"/>
                <w:szCs w:val="24"/>
              </w:rPr>
            </w:pPr>
          </w:p>
        </w:tc>
      </w:tr>
      <w:tr w14:paraId="4013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0AFDF72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34" w:type="dxa"/>
            <w:noWrap w:val="0"/>
            <w:vAlign w:val="center"/>
          </w:tcPr>
          <w:p w14:paraId="57EA3B4E">
            <w:pPr>
              <w:jc w:val="center"/>
              <w:rPr>
                <w:rFonts w:hint="default" w:ascii="Times New Roman" w:hAnsi="Times New Roman" w:eastAsia="仿宋_GB2312" w:cs="Times New Roman"/>
                <w:sz w:val="24"/>
                <w:szCs w:val="24"/>
              </w:rPr>
            </w:pPr>
          </w:p>
        </w:tc>
        <w:tc>
          <w:tcPr>
            <w:tcW w:w="4309" w:type="dxa"/>
            <w:noWrap w:val="0"/>
            <w:vAlign w:val="center"/>
          </w:tcPr>
          <w:p w14:paraId="4A9F7BA8">
            <w:pPr>
              <w:rPr>
                <w:rFonts w:hint="default" w:ascii="Times New Roman" w:hAnsi="Times New Roman" w:eastAsia="仿宋_GB2312" w:cs="Times New Roman"/>
                <w:sz w:val="24"/>
                <w:szCs w:val="24"/>
              </w:rPr>
            </w:pPr>
          </w:p>
        </w:tc>
        <w:tc>
          <w:tcPr>
            <w:tcW w:w="2835" w:type="dxa"/>
            <w:noWrap w:val="0"/>
            <w:vAlign w:val="center"/>
          </w:tcPr>
          <w:p w14:paraId="267AF658">
            <w:pPr>
              <w:rPr>
                <w:rFonts w:hint="default" w:ascii="Times New Roman" w:hAnsi="Times New Roman" w:eastAsia="仿宋_GB2312" w:cs="Times New Roman"/>
                <w:sz w:val="24"/>
                <w:szCs w:val="24"/>
              </w:rPr>
            </w:pPr>
          </w:p>
        </w:tc>
        <w:tc>
          <w:tcPr>
            <w:tcW w:w="1984" w:type="dxa"/>
            <w:noWrap w:val="0"/>
            <w:vAlign w:val="center"/>
          </w:tcPr>
          <w:p w14:paraId="503CA67E">
            <w:pPr>
              <w:widowControl/>
              <w:rPr>
                <w:rFonts w:hint="default" w:ascii="Times New Roman" w:hAnsi="Times New Roman" w:eastAsia="仿宋_GB2312" w:cs="Times New Roman"/>
                <w:sz w:val="24"/>
                <w:szCs w:val="24"/>
              </w:rPr>
            </w:pPr>
          </w:p>
        </w:tc>
        <w:tc>
          <w:tcPr>
            <w:tcW w:w="1275" w:type="dxa"/>
            <w:noWrap w:val="0"/>
            <w:vAlign w:val="center"/>
          </w:tcPr>
          <w:p w14:paraId="27C6129C">
            <w:pPr>
              <w:widowControl/>
              <w:jc w:val="center"/>
              <w:rPr>
                <w:rFonts w:hint="default" w:ascii="Times New Roman" w:hAnsi="Times New Roman" w:eastAsia="仿宋_GB2312" w:cs="Times New Roman"/>
                <w:sz w:val="24"/>
                <w:szCs w:val="24"/>
              </w:rPr>
            </w:pPr>
          </w:p>
        </w:tc>
        <w:tc>
          <w:tcPr>
            <w:tcW w:w="1277" w:type="dxa"/>
            <w:noWrap w:val="0"/>
            <w:vAlign w:val="center"/>
          </w:tcPr>
          <w:p w14:paraId="57A47785">
            <w:pPr>
              <w:jc w:val="center"/>
              <w:rPr>
                <w:rFonts w:hint="default" w:ascii="Times New Roman" w:hAnsi="Times New Roman" w:eastAsia="仿宋_GB2312" w:cs="Times New Roman"/>
                <w:sz w:val="24"/>
                <w:szCs w:val="24"/>
              </w:rPr>
            </w:pPr>
          </w:p>
        </w:tc>
        <w:tc>
          <w:tcPr>
            <w:tcW w:w="851" w:type="dxa"/>
            <w:noWrap w:val="0"/>
            <w:vAlign w:val="center"/>
          </w:tcPr>
          <w:p w14:paraId="13A2D6CA">
            <w:pPr>
              <w:jc w:val="center"/>
              <w:rPr>
                <w:rFonts w:hint="default" w:ascii="Times New Roman" w:hAnsi="Times New Roman" w:eastAsia="仿宋_GB2312" w:cs="Times New Roman"/>
                <w:sz w:val="24"/>
                <w:szCs w:val="24"/>
              </w:rPr>
            </w:pPr>
          </w:p>
        </w:tc>
      </w:tr>
      <w:tr w14:paraId="34ED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2D1724E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134" w:type="dxa"/>
            <w:noWrap w:val="0"/>
            <w:vAlign w:val="center"/>
          </w:tcPr>
          <w:p w14:paraId="099AD061">
            <w:pPr>
              <w:jc w:val="center"/>
              <w:rPr>
                <w:rFonts w:hint="default" w:ascii="Times New Roman" w:hAnsi="Times New Roman" w:eastAsia="仿宋_GB2312" w:cs="Times New Roman"/>
                <w:sz w:val="24"/>
                <w:szCs w:val="24"/>
              </w:rPr>
            </w:pPr>
          </w:p>
        </w:tc>
        <w:tc>
          <w:tcPr>
            <w:tcW w:w="4309" w:type="dxa"/>
            <w:noWrap w:val="0"/>
            <w:vAlign w:val="center"/>
          </w:tcPr>
          <w:p w14:paraId="13C73044">
            <w:pPr>
              <w:rPr>
                <w:rFonts w:hint="default" w:ascii="Times New Roman" w:hAnsi="Times New Roman" w:eastAsia="仿宋_GB2312" w:cs="Times New Roman"/>
                <w:sz w:val="24"/>
                <w:szCs w:val="24"/>
              </w:rPr>
            </w:pPr>
          </w:p>
        </w:tc>
        <w:tc>
          <w:tcPr>
            <w:tcW w:w="2835" w:type="dxa"/>
            <w:noWrap w:val="0"/>
            <w:vAlign w:val="center"/>
          </w:tcPr>
          <w:p w14:paraId="65845EA3">
            <w:pPr>
              <w:rPr>
                <w:rFonts w:hint="default" w:ascii="Times New Roman" w:hAnsi="Times New Roman" w:eastAsia="仿宋_GB2312" w:cs="Times New Roman"/>
                <w:sz w:val="24"/>
                <w:szCs w:val="24"/>
              </w:rPr>
            </w:pPr>
          </w:p>
        </w:tc>
        <w:tc>
          <w:tcPr>
            <w:tcW w:w="1984" w:type="dxa"/>
            <w:noWrap w:val="0"/>
            <w:vAlign w:val="center"/>
          </w:tcPr>
          <w:p w14:paraId="6A6A9A2C">
            <w:pPr>
              <w:widowControl/>
              <w:rPr>
                <w:rFonts w:hint="default" w:ascii="Times New Roman" w:hAnsi="Times New Roman" w:eastAsia="仿宋_GB2312" w:cs="Times New Roman"/>
                <w:sz w:val="24"/>
                <w:szCs w:val="24"/>
              </w:rPr>
            </w:pPr>
          </w:p>
        </w:tc>
        <w:tc>
          <w:tcPr>
            <w:tcW w:w="1275" w:type="dxa"/>
            <w:noWrap w:val="0"/>
            <w:vAlign w:val="center"/>
          </w:tcPr>
          <w:p w14:paraId="4DCEAAD6">
            <w:pPr>
              <w:widowControl/>
              <w:jc w:val="center"/>
              <w:rPr>
                <w:rFonts w:hint="default" w:ascii="Times New Roman" w:hAnsi="Times New Roman" w:eastAsia="仿宋_GB2312" w:cs="Times New Roman"/>
                <w:sz w:val="24"/>
                <w:szCs w:val="24"/>
              </w:rPr>
            </w:pPr>
          </w:p>
        </w:tc>
        <w:tc>
          <w:tcPr>
            <w:tcW w:w="1277" w:type="dxa"/>
            <w:noWrap w:val="0"/>
            <w:vAlign w:val="center"/>
          </w:tcPr>
          <w:p w14:paraId="4B3BCE60">
            <w:pPr>
              <w:jc w:val="center"/>
              <w:rPr>
                <w:rFonts w:hint="default" w:ascii="Times New Roman" w:hAnsi="Times New Roman" w:eastAsia="仿宋_GB2312" w:cs="Times New Roman"/>
                <w:sz w:val="24"/>
                <w:szCs w:val="24"/>
              </w:rPr>
            </w:pPr>
          </w:p>
        </w:tc>
        <w:tc>
          <w:tcPr>
            <w:tcW w:w="851" w:type="dxa"/>
            <w:noWrap w:val="0"/>
            <w:vAlign w:val="center"/>
          </w:tcPr>
          <w:p w14:paraId="0B6704DD">
            <w:pPr>
              <w:jc w:val="center"/>
              <w:rPr>
                <w:rFonts w:hint="default" w:ascii="Times New Roman" w:hAnsi="Times New Roman" w:eastAsia="仿宋_GB2312" w:cs="Times New Roman"/>
                <w:sz w:val="24"/>
                <w:szCs w:val="24"/>
              </w:rPr>
            </w:pPr>
          </w:p>
        </w:tc>
      </w:tr>
      <w:tr w14:paraId="2D5C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650F1955">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134" w:type="dxa"/>
            <w:noWrap w:val="0"/>
            <w:vAlign w:val="center"/>
          </w:tcPr>
          <w:p w14:paraId="01F6664F">
            <w:pPr>
              <w:jc w:val="center"/>
              <w:rPr>
                <w:rFonts w:hint="default" w:ascii="Times New Roman" w:hAnsi="Times New Roman" w:eastAsia="仿宋_GB2312" w:cs="Times New Roman"/>
                <w:sz w:val="24"/>
                <w:szCs w:val="24"/>
              </w:rPr>
            </w:pPr>
          </w:p>
        </w:tc>
        <w:tc>
          <w:tcPr>
            <w:tcW w:w="4309" w:type="dxa"/>
            <w:noWrap w:val="0"/>
            <w:vAlign w:val="center"/>
          </w:tcPr>
          <w:p w14:paraId="37D2177B">
            <w:pPr>
              <w:rPr>
                <w:rFonts w:hint="default" w:ascii="Times New Roman" w:hAnsi="Times New Roman" w:eastAsia="仿宋_GB2312" w:cs="Times New Roman"/>
                <w:sz w:val="24"/>
                <w:szCs w:val="24"/>
              </w:rPr>
            </w:pPr>
          </w:p>
        </w:tc>
        <w:tc>
          <w:tcPr>
            <w:tcW w:w="2835" w:type="dxa"/>
            <w:noWrap w:val="0"/>
            <w:vAlign w:val="center"/>
          </w:tcPr>
          <w:p w14:paraId="5B209FFC">
            <w:pPr>
              <w:rPr>
                <w:rFonts w:hint="default" w:ascii="Times New Roman" w:hAnsi="Times New Roman" w:eastAsia="仿宋_GB2312" w:cs="Times New Roman"/>
                <w:sz w:val="24"/>
                <w:szCs w:val="24"/>
              </w:rPr>
            </w:pPr>
          </w:p>
        </w:tc>
        <w:tc>
          <w:tcPr>
            <w:tcW w:w="1984" w:type="dxa"/>
            <w:noWrap w:val="0"/>
            <w:vAlign w:val="center"/>
          </w:tcPr>
          <w:p w14:paraId="39D46D58">
            <w:pPr>
              <w:widowControl/>
              <w:rPr>
                <w:rFonts w:hint="default" w:ascii="Times New Roman" w:hAnsi="Times New Roman" w:eastAsia="仿宋_GB2312" w:cs="Times New Roman"/>
                <w:sz w:val="24"/>
                <w:szCs w:val="24"/>
              </w:rPr>
            </w:pPr>
          </w:p>
        </w:tc>
        <w:tc>
          <w:tcPr>
            <w:tcW w:w="1275" w:type="dxa"/>
            <w:noWrap w:val="0"/>
            <w:vAlign w:val="center"/>
          </w:tcPr>
          <w:p w14:paraId="1492C97C">
            <w:pPr>
              <w:widowControl/>
              <w:jc w:val="center"/>
              <w:rPr>
                <w:rFonts w:hint="default" w:ascii="Times New Roman" w:hAnsi="Times New Roman" w:eastAsia="仿宋_GB2312" w:cs="Times New Roman"/>
                <w:sz w:val="24"/>
                <w:szCs w:val="24"/>
              </w:rPr>
            </w:pPr>
          </w:p>
        </w:tc>
        <w:tc>
          <w:tcPr>
            <w:tcW w:w="1277" w:type="dxa"/>
            <w:noWrap w:val="0"/>
            <w:vAlign w:val="center"/>
          </w:tcPr>
          <w:p w14:paraId="52718D79">
            <w:pPr>
              <w:jc w:val="center"/>
              <w:rPr>
                <w:rFonts w:hint="default" w:ascii="Times New Roman" w:hAnsi="Times New Roman" w:eastAsia="仿宋_GB2312" w:cs="Times New Roman"/>
                <w:sz w:val="24"/>
                <w:szCs w:val="24"/>
              </w:rPr>
            </w:pPr>
          </w:p>
        </w:tc>
        <w:tc>
          <w:tcPr>
            <w:tcW w:w="851" w:type="dxa"/>
            <w:noWrap w:val="0"/>
            <w:vAlign w:val="center"/>
          </w:tcPr>
          <w:p w14:paraId="6424AEF0">
            <w:pPr>
              <w:jc w:val="center"/>
              <w:rPr>
                <w:rFonts w:hint="default" w:ascii="Times New Roman" w:hAnsi="Times New Roman" w:eastAsia="仿宋_GB2312" w:cs="Times New Roman"/>
                <w:sz w:val="24"/>
                <w:szCs w:val="24"/>
              </w:rPr>
            </w:pPr>
          </w:p>
        </w:tc>
      </w:tr>
      <w:tr w14:paraId="20A6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4DF46E7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134" w:type="dxa"/>
            <w:noWrap w:val="0"/>
            <w:vAlign w:val="center"/>
          </w:tcPr>
          <w:p w14:paraId="1C3A7413">
            <w:pPr>
              <w:jc w:val="center"/>
              <w:rPr>
                <w:rFonts w:hint="default" w:ascii="Times New Roman" w:hAnsi="Times New Roman" w:eastAsia="仿宋_GB2312" w:cs="Times New Roman"/>
                <w:sz w:val="24"/>
                <w:szCs w:val="24"/>
              </w:rPr>
            </w:pPr>
          </w:p>
        </w:tc>
        <w:tc>
          <w:tcPr>
            <w:tcW w:w="4309" w:type="dxa"/>
            <w:noWrap w:val="0"/>
            <w:vAlign w:val="center"/>
          </w:tcPr>
          <w:p w14:paraId="56CE9AC6">
            <w:pPr>
              <w:rPr>
                <w:rFonts w:hint="default" w:ascii="Times New Roman" w:hAnsi="Times New Roman" w:eastAsia="仿宋_GB2312" w:cs="Times New Roman"/>
                <w:sz w:val="24"/>
                <w:szCs w:val="24"/>
              </w:rPr>
            </w:pPr>
          </w:p>
        </w:tc>
        <w:tc>
          <w:tcPr>
            <w:tcW w:w="2835" w:type="dxa"/>
            <w:noWrap w:val="0"/>
            <w:vAlign w:val="center"/>
          </w:tcPr>
          <w:p w14:paraId="5E8D9224">
            <w:pPr>
              <w:rPr>
                <w:rFonts w:hint="default" w:ascii="Times New Roman" w:hAnsi="Times New Roman" w:eastAsia="仿宋_GB2312" w:cs="Times New Roman"/>
                <w:sz w:val="24"/>
                <w:szCs w:val="24"/>
              </w:rPr>
            </w:pPr>
          </w:p>
        </w:tc>
        <w:tc>
          <w:tcPr>
            <w:tcW w:w="1984" w:type="dxa"/>
            <w:noWrap w:val="0"/>
            <w:vAlign w:val="center"/>
          </w:tcPr>
          <w:p w14:paraId="4CA06307">
            <w:pPr>
              <w:widowControl/>
              <w:rPr>
                <w:rFonts w:hint="default" w:ascii="Times New Roman" w:hAnsi="Times New Roman" w:eastAsia="仿宋_GB2312" w:cs="Times New Roman"/>
                <w:sz w:val="24"/>
                <w:szCs w:val="24"/>
              </w:rPr>
            </w:pPr>
          </w:p>
        </w:tc>
        <w:tc>
          <w:tcPr>
            <w:tcW w:w="1275" w:type="dxa"/>
            <w:noWrap w:val="0"/>
            <w:vAlign w:val="center"/>
          </w:tcPr>
          <w:p w14:paraId="16AE4AC6">
            <w:pPr>
              <w:widowControl/>
              <w:jc w:val="center"/>
              <w:rPr>
                <w:rFonts w:hint="default" w:ascii="Times New Roman" w:hAnsi="Times New Roman" w:eastAsia="仿宋_GB2312" w:cs="Times New Roman"/>
                <w:sz w:val="24"/>
                <w:szCs w:val="24"/>
              </w:rPr>
            </w:pPr>
          </w:p>
        </w:tc>
        <w:tc>
          <w:tcPr>
            <w:tcW w:w="1277" w:type="dxa"/>
            <w:noWrap w:val="0"/>
            <w:vAlign w:val="center"/>
          </w:tcPr>
          <w:p w14:paraId="7838E3F1">
            <w:pPr>
              <w:jc w:val="center"/>
              <w:rPr>
                <w:rFonts w:hint="default" w:ascii="Times New Roman" w:hAnsi="Times New Roman" w:eastAsia="仿宋_GB2312" w:cs="Times New Roman"/>
                <w:sz w:val="24"/>
                <w:szCs w:val="24"/>
              </w:rPr>
            </w:pPr>
          </w:p>
        </w:tc>
        <w:tc>
          <w:tcPr>
            <w:tcW w:w="851" w:type="dxa"/>
            <w:noWrap w:val="0"/>
            <w:vAlign w:val="center"/>
          </w:tcPr>
          <w:p w14:paraId="1FBAAC82">
            <w:pPr>
              <w:jc w:val="center"/>
              <w:rPr>
                <w:rFonts w:hint="default" w:ascii="Times New Roman" w:hAnsi="Times New Roman" w:eastAsia="仿宋_GB2312" w:cs="Times New Roman"/>
                <w:sz w:val="24"/>
                <w:szCs w:val="24"/>
              </w:rPr>
            </w:pPr>
          </w:p>
        </w:tc>
      </w:tr>
      <w:tr w14:paraId="6CA8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34254CAF">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134" w:type="dxa"/>
            <w:noWrap w:val="0"/>
            <w:vAlign w:val="center"/>
          </w:tcPr>
          <w:p w14:paraId="0C5BDAF1">
            <w:pPr>
              <w:jc w:val="center"/>
              <w:rPr>
                <w:rFonts w:hint="default" w:ascii="Times New Roman" w:hAnsi="Times New Roman" w:eastAsia="仿宋_GB2312" w:cs="Times New Roman"/>
                <w:sz w:val="24"/>
                <w:szCs w:val="24"/>
              </w:rPr>
            </w:pPr>
          </w:p>
        </w:tc>
        <w:tc>
          <w:tcPr>
            <w:tcW w:w="4309" w:type="dxa"/>
            <w:noWrap w:val="0"/>
            <w:vAlign w:val="center"/>
          </w:tcPr>
          <w:p w14:paraId="134110DC">
            <w:pPr>
              <w:rPr>
                <w:rFonts w:hint="default" w:ascii="Times New Roman" w:hAnsi="Times New Roman" w:eastAsia="仿宋_GB2312" w:cs="Times New Roman"/>
                <w:sz w:val="24"/>
                <w:szCs w:val="24"/>
              </w:rPr>
            </w:pPr>
          </w:p>
        </w:tc>
        <w:tc>
          <w:tcPr>
            <w:tcW w:w="2835" w:type="dxa"/>
            <w:noWrap w:val="0"/>
            <w:vAlign w:val="center"/>
          </w:tcPr>
          <w:p w14:paraId="2FA55579">
            <w:pPr>
              <w:rPr>
                <w:rFonts w:hint="default" w:ascii="Times New Roman" w:hAnsi="Times New Roman" w:eastAsia="仿宋_GB2312" w:cs="Times New Roman"/>
                <w:sz w:val="24"/>
                <w:szCs w:val="24"/>
              </w:rPr>
            </w:pPr>
          </w:p>
        </w:tc>
        <w:tc>
          <w:tcPr>
            <w:tcW w:w="1984" w:type="dxa"/>
            <w:noWrap w:val="0"/>
            <w:vAlign w:val="center"/>
          </w:tcPr>
          <w:p w14:paraId="10BB9B80">
            <w:pPr>
              <w:widowControl/>
              <w:rPr>
                <w:rFonts w:hint="default" w:ascii="Times New Roman" w:hAnsi="Times New Roman" w:eastAsia="仿宋_GB2312" w:cs="Times New Roman"/>
                <w:sz w:val="24"/>
                <w:szCs w:val="24"/>
              </w:rPr>
            </w:pPr>
          </w:p>
        </w:tc>
        <w:tc>
          <w:tcPr>
            <w:tcW w:w="1275" w:type="dxa"/>
            <w:noWrap w:val="0"/>
            <w:vAlign w:val="center"/>
          </w:tcPr>
          <w:p w14:paraId="68F3BB1D">
            <w:pPr>
              <w:widowControl/>
              <w:jc w:val="center"/>
              <w:rPr>
                <w:rFonts w:hint="default" w:ascii="Times New Roman" w:hAnsi="Times New Roman" w:eastAsia="仿宋_GB2312" w:cs="Times New Roman"/>
                <w:sz w:val="24"/>
                <w:szCs w:val="24"/>
              </w:rPr>
            </w:pPr>
          </w:p>
        </w:tc>
        <w:tc>
          <w:tcPr>
            <w:tcW w:w="1277" w:type="dxa"/>
            <w:noWrap w:val="0"/>
            <w:vAlign w:val="center"/>
          </w:tcPr>
          <w:p w14:paraId="0E252321">
            <w:pPr>
              <w:jc w:val="center"/>
              <w:rPr>
                <w:rFonts w:hint="default" w:ascii="Times New Roman" w:hAnsi="Times New Roman" w:eastAsia="仿宋_GB2312" w:cs="Times New Roman"/>
                <w:sz w:val="24"/>
                <w:szCs w:val="24"/>
              </w:rPr>
            </w:pPr>
          </w:p>
        </w:tc>
        <w:tc>
          <w:tcPr>
            <w:tcW w:w="851" w:type="dxa"/>
            <w:noWrap w:val="0"/>
            <w:vAlign w:val="center"/>
          </w:tcPr>
          <w:p w14:paraId="6F1DD1E8">
            <w:pPr>
              <w:jc w:val="center"/>
              <w:rPr>
                <w:rFonts w:hint="default" w:ascii="Times New Roman" w:hAnsi="Times New Roman" w:eastAsia="仿宋_GB2312" w:cs="Times New Roman"/>
                <w:sz w:val="24"/>
                <w:szCs w:val="24"/>
              </w:rPr>
            </w:pPr>
          </w:p>
        </w:tc>
      </w:tr>
      <w:tr w14:paraId="331A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noWrap w:val="0"/>
            <w:vAlign w:val="center"/>
          </w:tcPr>
          <w:p w14:paraId="1DBBF2B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134" w:type="dxa"/>
            <w:noWrap w:val="0"/>
            <w:vAlign w:val="center"/>
          </w:tcPr>
          <w:p w14:paraId="5F675A61">
            <w:pPr>
              <w:jc w:val="center"/>
              <w:rPr>
                <w:rFonts w:hint="default" w:ascii="Times New Roman" w:hAnsi="Times New Roman" w:eastAsia="仿宋_GB2312" w:cs="Times New Roman"/>
                <w:sz w:val="24"/>
                <w:szCs w:val="24"/>
              </w:rPr>
            </w:pPr>
          </w:p>
        </w:tc>
        <w:tc>
          <w:tcPr>
            <w:tcW w:w="4309" w:type="dxa"/>
            <w:noWrap w:val="0"/>
            <w:vAlign w:val="center"/>
          </w:tcPr>
          <w:p w14:paraId="7088263E">
            <w:pPr>
              <w:rPr>
                <w:rFonts w:hint="default" w:ascii="Times New Roman" w:hAnsi="Times New Roman" w:eastAsia="仿宋_GB2312" w:cs="Times New Roman"/>
                <w:sz w:val="24"/>
                <w:szCs w:val="24"/>
              </w:rPr>
            </w:pPr>
          </w:p>
        </w:tc>
        <w:tc>
          <w:tcPr>
            <w:tcW w:w="2835" w:type="dxa"/>
            <w:noWrap w:val="0"/>
            <w:vAlign w:val="center"/>
          </w:tcPr>
          <w:p w14:paraId="4FACCB25">
            <w:pPr>
              <w:rPr>
                <w:rFonts w:hint="default" w:ascii="Times New Roman" w:hAnsi="Times New Roman" w:eastAsia="仿宋_GB2312" w:cs="Times New Roman"/>
                <w:sz w:val="24"/>
                <w:szCs w:val="24"/>
              </w:rPr>
            </w:pPr>
          </w:p>
        </w:tc>
        <w:tc>
          <w:tcPr>
            <w:tcW w:w="1984" w:type="dxa"/>
            <w:noWrap w:val="0"/>
            <w:vAlign w:val="center"/>
          </w:tcPr>
          <w:p w14:paraId="1E29A692">
            <w:pPr>
              <w:widowControl/>
              <w:rPr>
                <w:rFonts w:hint="default" w:ascii="Times New Roman" w:hAnsi="Times New Roman" w:eastAsia="仿宋_GB2312" w:cs="Times New Roman"/>
                <w:sz w:val="24"/>
                <w:szCs w:val="24"/>
              </w:rPr>
            </w:pPr>
          </w:p>
        </w:tc>
        <w:tc>
          <w:tcPr>
            <w:tcW w:w="1275" w:type="dxa"/>
            <w:noWrap w:val="0"/>
            <w:vAlign w:val="center"/>
          </w:tcPr>
          <w:p w14:paraId="71303ED5">
            <w:pPr>
              <w:widowControl/>
              <w:jc w:val="center"/>
              <w:rPr>
                <w:rFonts w:hint="default" w:ascii="Times New Roman" w:hAnsi="Times New Roman" w:eastAsia="仿宋_GB2312" w:cs="Times New Roman"/>
                <w:sz w:val="24"/>
                <w:szCs w:val="24"/>
              </w:rPr>
            </w:pPr>
          </w:p>
        </w:tc>
        <w:tc>
          <w:tcPr>
            <w:tcW w:w="1277" w:type="dxa"/>
            <w:noWrap w:val="0"/>
            <w:vAlign w:val="center"/>
          </w:tcPr>
          <w:p w14:paraId="27432B35">
            <w:pPr>
              <w:jc w:val="center"/>
              <w:rPr>
                <w:rFonts w:hint="default" w:ascii="Times New Roman" w:hAnsi="Times New Roman" w:eastAsia="仿宋_GB2312" w:cs="Times New Roman"/>
                <w:sz w:val="24"/>
                <w:szCs w:val="24"/>
              </w:rPr>
            </w:pPr>
          </w:p>
        </w:tc>
        <w:tc>
          <w:tcPr>
            <w:tcW w:w="851" w:type="dxa"/>
            <w:noWrap w:val="0"/>
            <w:vAlign w:val="center"/>
          </w:tcPr>
          <w:p w14:paraId="095B8C41">
            <w:pPr>
              <w:jc w:val="center"/>
              <w:rPr>
                <w:rFonts w:hint="default" w:ascii="Times New Roman" w:hAnsi="Times New Roman" w:eastAsia="仿宋_GB2312" w:cs="Times New Roman"/>
                <w:sz w:val="24"/>
                <w:szCs w:val="24"/>
              </w:rPr>
            </w:pPr>
          </w:p>
        </w:tc>
      </w:tr>
    </w:tbl>
    <w:p w14:paraId="38739880">
      <w:pPr>
        <w:snapToGrid w:val="0"/>
        <w:spacing w:line="360" w:lineRule="auto"/>
        <w:jc w:val="left"/>
        <w:rPr>
          <w:rFonts w:hint="default" w:ascii="Times New Roman" w:hAnsi="Times New Roman" w:eastAsia="黑体" w:cs="Times New Roman"/>
          <w:szCs w:val="21"/>
        </w:rPr>
        <w:sectPr>
          <w:footerReference r:id="rId8" w:type="first"/>
          <w:pgSz w:w="16838" w:h="11906" w:orient="landscape"/>
          <w:pgMar w:top="2098" w:right="1531" w:bottom="1417" w:left="1531" w:header="851" w:footer="1417" w:gutter="0"/>
          <w:pgNumType w:fmt="decimal"/>
          <w:cols w:space="720" w:num="1"/>
          <w:rtlGutter w:val="0"/>
          <w:docGrid w:linePitch="312" w:charSpace="0"/>
        </w:sectPr>
      </w:pPr>
      <w:r>
        <w:rPr>
          <w:rFonts w:hint="default" w:ascii="Times New Roman" w:hAnsi="Times New Roman" w:eastAsia="黑体" w:cs="Times New Roman"/>
          <w:szCs w:val="21"/>
        </w:rPr>
        <w:t>（可加行）</w:t>
      </w:r>
    </w:p>
    <w:p w14:paraId="1987BF1E">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六、近五年来取得的与研究领域相关的研究成果（包括研究报告、论文、著作等）</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5245"/>
        <w:gridCol w:w="1417"/>
        <w:gridCol w:w="2694"/>
        <w:gridCol w:w="1843"/>
        <w:gridCol w:w="850"/>
      </w:tblGrid>
      <w:tr w14:paraId="3AB2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116104DE">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34" w:type="dxa"/>
            <w:noWrap w:val="0"/>
            <w:vAlign w:val="center"/>
          </w:tcPr>
          <w:p w14:paraId="0B5B3CCC">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5245" w:type="dxa"/>
            <w:noWrap w:val="0"/>
            <w:vAlign w:val="center"/>
          </w:tcPr>
          <w:p w14:paraId="10DC840B">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成果名称</w:t>
            </w:r>
          </w:p>
        </w:tc>
        <w:tc>
          <w:tcPr>
            <w:tcW w:w="1417" w:type="dxa"/>
            <w:noWrap w:val="0"/>
            <w:vAlign w:val="center"/>
          </w:tcPr>
          <w:p w14:paraId="1C49071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成果形式</w:t>
            </w:r>
          </w:p>
        </w:tc>
        <w:tc>
          <w:tcPr>
            <w:tcW w:w="2694" w:type="dxa"/>
            <w:noWrap w:val="0"/>
            <w:vAlign w:val="center"/>
          </w:tcPr>
          <w:p w14:paraId="65E967E6">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出版单位/期刊/报</w:t>
            </w:r>
            <w:r>
              <w:rPr>
                <w:rFonts w:hint="eastAsia" w:ascii="Times New Roman" w:hAnsi="Times New Roman" w:eastAsia="黑体" w:cs="Times New Roman"/>
                <w:sz w:val="24"/>
                <w:szCs w:val="24"/>
                <w:lang w:eastAsia="zh-CN"/>
              </w:rPr>
              <w:t>纸</w:t>
            </w:r>
            <w:r>
              <w:rPr>
                <w:rFonts w:hint="default" w:ascii="Times New Roman" w:hAnsi="Times New Roman" w:eastAsia="黑体" w:cs="Times New Roman"/>
                <w:sz w:val="24"/>
                <w:szCs w:val="24"/>
              </w:rPr>
              <w:t>等</w:t>
            </w:r>
          </w:p>
        </w:tc>
        <w:tc>
          <w:tcPr>
            <w:tcW w:w="1843" w:type="dxa"/>
            <w:noWrap w:val="0"/>
            <w:vAlign w:val="center"/>
          </w:tcPr>
          <w:p w14:paraId="4E389E9A">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850" w:type="dxa"/>
            <w:noWrap w:val="0"/>
            <w:vAlign w:val="center"/>
          </w:tcPr>
          <w:p w14:paraId="38CE9AB9">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位次</w:t>
            </w:r>
          </w:p>
        </w:tc>
      </w:tr>
      <w:tr w14:paraId="7B99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6AEC127">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34" w:type="dxa"/>
            <w:noWrap w:val="0"/>
            <w:vAlign w:val="center"/>
          </w:tcPr>
          <w:p w14:paraId="04F70EB9">
            <w:pPr>
              <w:jc w:val="center"/>
              <w:rPr>
                <w:rFonts w:hint="default" w:ascii="Times New Roman" w:hAnsi="Times New Roman" w:eastAsia="仿宋_GB2312" w:cs="Times New Roman"/>
                <w:sz w:val="24"/>
                <w:szCs w:val="24"/>
              </w:rPr>
            </w:pPr>
          </w:p>
        </w:tc>
        <w:tc>
          <w:tcPr>
            <w:tcW w:w="5245" w:type="dxa"/>
            <w:noWrap w:val="0"/>
            <w:vAlign w:val="center"/>
          </w:tcPr>
          <w:p w14:paraId="5A3D6F05">
            <w:pPr>
              <w:rPr>
                <w:rFonts w:hint="default" w:ascii="Times New Roman" w:hAnsi="Times New Roman" w:eastAsia="仿宋_GB2312" w:cs="Times New Roman"/>
                <w:sz w:val="24"/>
                <w:szCs w:val="24"/>
              </w:rPr>
            </w:pPr>
          </w:p>
        </w:tc>
        <w:tc>
          <w:tcPr>
            <w:tcW w:w="1417" w:type="dxa"/>
            <w:noWrap w:val="0"/>
            <w:vAlign w:val="center"/>
          </w:tcPr>
          <w:p w14:paraId="3D2F1377">
            <w:pPr>
              <w:jc w:val="center"/>
              <w:rPr>
                <w:rFonts w:hint="default" w:ascii="Times New Roman" w:hAnsi="Times New Roman" w:cs="Times New Roman"/>
                <w:szCs w:val="24"/>
              </w:rPr>
            </w:pPr>
          </w:p>
        </w:tc>
        <w:tc>
          <w:tcPr>
            <w:tcW w:w="2694" w:type="dxa"/>
            <w:noWrap w:val="0"/>
            <w:vAlign w:val="center"/>
          </w:tcPr>
          <w:p w14:paraId="2918AE36">
            <w:pPr>
              <w:widowControl/>
              <w:rPr>
                <w:rFonts w:hint="default" w:ascii="Times New Roman" w:hAnsi="Times New Roman" w:eastAsia="仿宋_GB2312" w:cs="Times New Roman"/>
                <w:sz w:val="24"/>
                <w:szCs w:val="24"/>
              </w:rPr>
            </w:pPr>
          </w:p>
        </w:tc>
        <w:tc>
          <w:tcPr>
            <w:tcW w:w="1843" w:type="dxa"/>
            <w:noWrap w:val="0"/>
            <w:vAlign w:val="center"/>
          </w:tcPr>
          <w:p w14:paraId="227C31C0">
            <w:pPr>
              <w:widowControl/>
              <w:rPr>
                <w:rFonts w:hint="default" w:ascii="Times New Roman" w:hAnsi="Times New Roman" w:eastAsia="仿宋_GB2312" w:cs="Times New Roman"/>
                <w:sz w:val="24"/>
                <w:szCs w:val="24"/>
              </w:rPr>
            </w:pPr>
          </w:p>
        </w:tc>
        <w:tc>
          <w:tcPr>
            <w:tcW w:w="850" w:type="dxa"/>
            <w:noWrap w:val="0"/>
            <w:vAlign w:val="center"/>
          </w:tcPr>
          <w:p w14:paraId="6D5829DF">
            <w:pPr>
              <w:widowControl/>
              <w:jc w:val="center"/>
              <w:rPr>
                <w:rFonts w:hint="default" w:ascii="Times New Roman" w:hAnsi="Times New Roman" w:eastAsia="仿宋_GB2312" w:cs="Times New Roman"/>
                <w:sz w:val="24"/>
                <w:szCs w:val="24"/>
              </w:rPr>
            </w:pPr>
          </w:p>
        </w:tc>
      </w:tr>
      <w:tr w14:paraId="1B87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C9C06C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34" w:type="dxa"/>
            <w:noWrap w:val="0"/>
            <w:vAlign w:val="center"/>
          </w:tcPr>
          <w:p w14:paraId="3669FCDD">
            <w:pPr>
              <w:jc w:val="center"/>
              <w:rPr>
                <w:rFonts w:hint="default" w:ascii="Times New Roman" w:hAnsi="Times New Roman" w:eastAsia="仿宋_GB2312" w:cs="Times New Roman"/>
                <w:sz w:val="24"/>
                <w:szCs w:val="24"/>
              </w:rPr>
            </w:pPr>
          </w:p>
        </w:tc>
        <w:tc>
          <w:tcPr>
            <w:tcW w:w="5245" w:type="dxa"/>
            <w:noWrap w:val="0"/>
            <w:vAlign w:val="center"/>
          </w:tcPr>
          <w:p w14:paraId="6375CE62">
            <w:pPr>
              <w:rPr>
                <w:rFonts w:hint="default" w:ascii="Times New Roman" w:hAnsi="Times New Roman" w:eastAsia="仿宋_GB2312" w:cs="Times New Roman"/>
                <w:sz w:val="24"/>
                <w:szCs w:val="24"/>
              </w:rPr>
            </w:pPr>
          </w:p>
        </w:tc>
        <w:tc>
          <w:tcPr>
            <w:tcW w:w="1417" w:type="dxa"/>
            <w:noWrap w:val="0"/>
            <w:vAlign w:val="center"/>
          </w:tcPr>
          <w:p w14:paraId="2287971C">
            <w:pPr>
              <w:jc w:val="center"/>
              <w:rPr>
                <w:rFonts w:hint="default" w:ascii="Times New Roman" w:hAnsi="Times New Roman" w:cs="Times New Roman"/>
                <w:szCs w:val="24"/>
              </w:rPr>
            </w:pPr>
          </w:p>
        </w:tc>
        <w:tc>
          <w:tcPr>
            <w:tcW w:w="2694" w:type="dxa"/>
            <w:noWrap w:val="0"/>
            <w:vAlign w:val="center"/>
          </w:tcPr>
          <w:p w14:paraId="6DCE8D28">
            <w:pPr>
              <w:rPr>
                <w:rFonts w:hint="default" w:ascii="Times New Roman" w:hAnsi="Times New Roman" w:eastAsia="仿宋_GB2312" w:cs="Times New Roman"/>
                <w:sz w:val="24"/>
                <w:szCs w:val="24"/>
              </w:rPr>
            </w:pPr>
          </w:p>
        </w:tc>
        <w:tc>
          <w:tcPr>
            <w:tcW w:w="1843" w:type="dxa"/>
            <w:noWrap w:val="0"/>
            <w:vAlign w:val="center"/>
          </w:tcPr>
          <w:p w14:paraId="0F9C0FE4">
            <w:pPr>
              <w:widowControl/>
              <w:rPr>
                <w:rFonts w:hint="default" w:ascii="Times New Roman" w:hAnsi="Times New Roman" w:eastAsia="仿宋_GB2312" w:cs="Times New Roman"/>
                <w:sz w:val="24"/>
                <w:szCs w:val="24"/>
              </w:rPr>
            </w:pPr>
          </w:p>
        </w:tc>
        <w:tc>
          <w:tcPr>
            <w:tcW w:w="850" w:type="dxa"/>
            <w:noWrap w:val="0"/>
            <w:vAlign w:val="center"/>
          </w:tcPr>
          <w:p w14:paraId="3779DF87">
            <w:pPr>
              <w:widowControl/>
              <w:jc w:val="center"/>
              <w:rPr>
                <w:rFonts w:hint="default" w:ascii="Times New Roman" w:hAnsi="Times New Roman" w:eastAsia="仿宋_GB2312" w:cs="Times New Roman"/>
                <w:sz w:val="24"/>
                <w:szCs w:val="24"/>
              </w:rPr>
            </w:pPr>
          </w:p>
        </w:tc>
      </w:tr>
      <w:tr w14:paraId="3E15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0BE9797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34" w:type="dxa"/>
            <w:noWrap w:val="0"/>
            <w:vAlign w:val="center"/>
          </w:tcPr>
          <w:p w14:paraId="5BB279F3">
            <w:pPr>
              <w:jc w:val="center"/>
              <w:rPr>
                <w:rFonts w:hint="default" w:ascii="Times New Roman" w:hAnsi="Times New Roman" w:eastAsia="仿宋_GB2312" w:cs="Times New Roman"/>
                <w:sz w:val="24"/>
                <w:szCs w:val="24"/>
              </w:rPr>
            </w:pPr>
          </w:p>
        </w:tc>
        <w:tc>
          <w:tcPr>
            <w:tcW w:w="5245" w:type="dxa"/>
            <w:noWrap w:val="0"/>
            <w:vAlign w:val="center"/>
          </w:tcPr>
          <w:p w14:paraId="19AD1006">
            <w:pPr>
              <w:rPr>
                <w:rFonts w:hint="default" w:ascii="Times New Roman" w:hAnsi="Times New Roman" w:eastAsia="仿宋_GB2312" w:cs="Times New Roman"/>
                <w:sz w:val="24"/>
                <w:szCs w:val="24"/>
              </w:rPr>
            </w:pPr>
          </w:p>
        </w:tc>
        <w:tc>
          <w:tcPr>
            <w:tcW w:w="1417" w:type="dxa"/>
            <w:noWrap w:val="0"/>
            <w:vAlign w:val="center"/>
          </w:tcPr>
          <w:p w14:paraId="561B65CB">
            <w:pPr>
              <w:jc w:val="center"/>
              <w:rPr>
                <w:rFonts w:hint="default" w:ascii="Times New Roman" w:hAnsi="Times New Roman" w:cs="Times New Roman"/>
                <w:szCs w:val="24"/>
              </w:rPr>
            </w:pPr>
          </w:p>
        </w:tc>
        <w:tc>
          <w:tcPr>
            <w:tcW w:w="2694" w:type="dxa"/>
            <w:noWrap w:val="0"/>
            <w:vAlign w:val="center"/>
          </w:tcPr>
          <w:p w14:paraId="2EEA4015">
            <w:pPr>
              <w:widowControl/>
              <w:rPr>
                <w:rFonts w:hint="default" w:ascii="Times New Roman" w:hAnsi="Times New Roman" w:eastAsia="仿宋_GB2312" w:cs="Times New Roman"/>
                <w:sz w:val="24"/>
                <w:szCs w:val="24"/>
              </w:rPr>
            </w:pPr>
          </w:p>
        </w:tc>
        <w:tc>
          <w:tcPr>
            <w:tcW w:w="1843" w:type="dxa"/>
            <w:noWrap w:val="0"/>
            <w:vAlign w:val="center"/>
          </w:tcPr>
          <w:p w14:paraId="4B0885B7">
            <w:pPr>
              <w:widowControl/>
              <w:rPr>
                <w:rFonts w:hint="default" w:ascii="Times New Roman" w:hAnsi="Times New Roman" w:eastAsia="仿宋_GB2312" w:cs="Times New Roman"/>
                <w:sz w:val="24"/>
                <w:szCs w:val="24"/>
              </w:rPr>
            </w:pPr>
          </w:p>
        </w:tc>
        <w:tc>
          <w:tcPr>
            <w:tcW w:w="850" w:type="dxa"/>
            <w:noWrap w:val="0"/>
            <w:vAlign w:val="center"/>
          </w:tcPr>
          <w:p w14:paraId="413A5CD2">
            <w:pPr>
              <w:widowControl/>
              <w:jc w:val="center"/>
              <w:rPr>
                <w:rFonts w:hint="default" w:ascii="Times New Roman" w:hAnsi="Times New Roman" w:eastAsia="仿宋_GB2312" w:cs="Times New Roman"/>
                <w:sz w:val="24"/>
                <w:szCs w:val="24"/>
              </w:rPr>
            </w:pPr>
          </w:p>
        </w:tc>
      </w:tr>
      <w:tr w14:paraId="6CF01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4081879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34" w:type="dxa"/>
            <w:noWrap w:val="0"/>
            <w:vAlign w:val="center"/>
          </w:tcPr>
          <w:p w14:paraId="509DC5CE">
            <w:pPr>
              <w:jc w:val="center"/>
              <w:rPr>
                <w:rFonts w:hint="default" w:ascii="Times New Roman" w:hAnsi="Times New Roman" w:eastAsia="仿宋_GB2312" w:cs="Times New Roman"/>
                <w:sz w:val="24"/>
                <w:szCs w:val="24"/>
              </w:rPr>
            </w:pPr>
          </w:p>
        </w:tc>
        <w:tc>
          <w:tcPr>
            <w:tcW w:w="5245" w:type="dxa"/>
            <w:noWrap w:val="0"/>
            <w:vAlign w:val="center"/>
          </w:tcPr>
          <w:p w14:paraId="4D146210">
            <w:pPr>
              <w:rPr>
                <w:rFonts w:hint="default" w:ascii="Times New Roman" w:hAnsi="Times New Roman" w:eastAsia="仿宋_GB2312" w:cs="Times New Roman"/>
                <w:sz w:val="24"/>
                <w:szCs w:val="24"/>
              </w:rPr>
            </w:pPr>
          </w:p>
        </w:tc>
        <w:tc>
          <w:tcPr>
            <w:tcW w:w="1417" w:type="dxa"/>
            <w:noWrap w:val="0"/>
            <w:vAlign w:val="center"/>
          </w:tcPr>
          <w:p w14:paraId="0AF3BFF1">
            <w:pPr>
              <w:jc w:val="center"/>
              <w:rPr>
                <w:rFonts w:hint="default" w:ascii="Times New Roman" w:hAnsi="Times New Roman" w:eastAsia="仿宋_GB2312" w:cs="Times New Roman"/>
                <w:sz w:val="24"/>
                <w:szCs w:val="24"/>
              </w:rPr>
            </w:pPr>
          </w:p>
        </w:tc>
        <w:tc>
          <w:tcPr>
            <w:tcW w:w="2694" w:type="dxa"/>
            <w:noWrap w:val="0"/>
            <w:vAlign w:val="center"/>
          </w:tcPr>
          <w:p w14:paraId="31DA3784">
            <w:pPr>
              <w:widowControl/>
              <w:rPr>
                <w:rFonts w:hint="default" w:ascii="Times New Roman" w:hAnsi="Times New Roman" w:eastAsia="仿宋_GB2312" w:cs="Times New Roman"/>
                <w:sz w:val="24"/>
                <w:szCs w:val="24"/>
              </w:rPr>
            </w:pPr>
          </w:p>
        </w:tc>
        <w:tc>
          <w:tcPr>
            <w:tcW w:w="1843" w:type="dxa"/>
            <w:noWrap w:val="0"/>
            <w:vAlign w:val="center"/>
          </w:tcPr>
          <w:p w14:paraId="0B793696">
            <w:pPr>
              <w:widowControl/>
              <w:rPr>
                <w:rFonts w:hint="default" w:ascii="Times New Roman" w:hAnsi="Times New Roman" w:eastAsia="仿宋_GB2312" w:cs="Times New Roman"/>
                <w:sz w:val="24"/>
                <w:szCs w:val="24"/>
              </w:rPr>
            </w:pPr>
          </w:p>
        </w:tc>
        <w:tc>
          <w:tcPr>
            <w:tcW w:w="850" w:type="dxa"/>
            <w:noWrap w:val="0"/>
            <w:vAlign w:val="center"/>
          </w:tcPr>
          <w:p w14:paraId="5138F428">
            <w:pPr>
              <w:widowControl/>
              <w:jc w:val="center"/>
              <w:rPr>
                <w:rFonts w:hint="default" w:ascii="Times New Roman" w:hAnsi="Times New Roman" w:eastAsia="仿宋_GB2312" w:cs="Times New Roman"/>
                <w:sz w:val="24"/>
                <w:szCs w:val="24"/>
              </w:rPr>
            </w:pPr>
          </w:p>
        </w:tc>
      </w:tr>
      <w:tr w14:paraId="0548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578F9C2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34" w:type="dxa"/>
            <w:noWrap w:val="0"/>
            <w:vAlign w:val="center"/>
          </w:tcPr>
          <w:p w14:paraId="1785DE45">
            <w:pPr>
              <w:jc w:val="center"/>
              <w:rPr>
                <w:rFonts w:hint="default" w:ascii="Times New Roman" w:hAnsi="Times New Roman" w:eastAsia="仿宋_GB2312" w:cs="Times New Roman"/>
                <w:sz w:val="24"/>
                <w:szCs w:val="24"/>
              </w:rPr>
            </w:pPr>
          </w:p>
        </w:tc>
        <w:tc>
          <w:tcPr>
            <w:tcW w:w="5245" w:type="dxa"/>
            <w:noWrap w:val="0"/>
            <w:vAlign w:val="center"/>
          </w:tcPr>
          <w:p w14:paraId="7729C45B">
            <w:pPr>
              <w:rPr>
                <w:rFonts w:hint="default" w:ascii="Times New Roman" w:hAnsi="Times New Roman" w:eastAsia="仿宋_GB2312" w:cs="Times New Roman"/>
                <w:sz w:val="24"/>
                <w:szCs w:val="24"/>
              </w:rPr>
            </w:pPr>
          </w:p>
        </w:tc>
        <w:tc>
          <w:tcPr>
            <w:tcW w:w="1417" w:type="dxa"/>
            <w:noWrap w:val="0"/>
            <w:vAlign w:val="center"/>
          </w:tcPr>
          <w:p w14:paraId="4AA7CA10">
            <w:pPr>
              <w:jc w:val="center"/>
              <w:rPr>
                <w:rFonts w:hint="default" w:ascii="Times New Roman" w:hAnsi="Times New Roman" w:cs="Times New Roman"/>
                <w:szCs w:val="24"/>
              </w:rPr>
            </w:pPr>
          </w:p>
        </w:tc>
        <w:tc>
          <w:tcPr>
            <w:tcW w:w="2694" w:type="dxa"/>
            <w:noWrap w:val="0"/>
            <w:vAlign w:val="center"/>
          </w:tcPr>
          <w:p w14:paraId="0E551A24">
            <w:pPr>
              <w:widowControl/>
              <w:rPr>
                <w:rFonts w:hint="default" w:ascii="Times New Roman" w:hAnsi="Times New Roman" w:eastAsia="仿宋_GB2312" w:cs="Times New Roman"/>
                <w:sz w:val="24"/>
                <w:szCs w:val="24"/>
              </w:rPr>
            </w:pPr>
          </w:p>
        </w:tc>
        <w:tc>
          <w:tcPr>
            <w:tcW w:w="1843" w:type="dxa"/>
            <w:noWrap w:val="0"/>
            <w:vAlign w:val="center"/>
          </w:tcPr>
          <w:p w14:paraId="25A02A98">
            <w:pPr>
              <w:widowControl/>
              <w:rPr>
                <w:rFonts w:hint="default" w:ascii="Times New Roman" w:hAnsi="Times New Roman" w:eastAsia="仿宋_GB2312" w:cs="Times New Roman"/>
                <w:sz w:val="24"/>
                <w:szCs w:val="24"/>
              </w:rPr>
            </w:pPr>
          </w:p>
        </w:tc>
        <w:tc>
          <w:tcPr>
            <w:tcW w:w="850" w:type="dxa"/>
            <w:noWrap w:val="0"/>
            <w:vAlign w:val="center"/>
          </w:tcPr>
          <w:p w14:paraId="7F1AB8A9">
            <w:pPr>
              <w:widowControl/>
              <w:jc w:val="center"/>
              <w:rPr>
                <w:rFonts w:hint="default" w:ascii="Times New Roman" w:hAnsi="Times New Roman" w:eastAsia="仿宋_GB2312" w:cs="Times New Roman"/>
                <w:sz w:val="24"/>
                <w:szCs w:val="24"/>
              </w:rPr>
            </w:pPr>
          </w:p>
        </w:tc>
      </w:tr>
      <w:tr w14:paraId="0D8C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295EE08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134" w:type="dxa"/>
            <w:noWrap w:val="0"/>
            <w:vAlign w:val="center"/>
          </w:tcPr>
          <w:p w14:paraId="706C52CF">
            <w:pPr>
              <w:jc w:val="center"/>
              <w:rPr>
                <w:rFonts w:hint="default" w:ascii="Times New Roman" w:hAnsi="Times New Roman" w:eastAsia="仿宋_GB2312" w:cs="Times New Roman"/>
                <w:sz w:val="24"/>
                <w:szCs w:val="24"/>
              </w:rPr>
            </w:pPr>
          </w:p>
        </w:tc>
        <w:tc>
          <w:tcPr>
            <w:tcW w:w="5245" w:type="dxa"/>
            <w:noWrap w:val="0"/>
            <w:vAlign w:val="center"/>
          </w:tcPr>
          <w:p w14:paraId="6C04503F">
            <w:pPr>
              <w:rPr>
                <w:rFonts w:hint="default" w:ascii="Times New Roman" w:hAnsi="Times New Roman" w:eastAsia="仿宋_GB2312" w:cs="Times New Roman"/>
                <w:sz w:val="24"/>
                <w:szCs w:val="24"/>
              </w:rPr>
            </w:pPr>
          </w:p>
        </w:tc>
        <w:tc>
          <w:tcPr>
            <w:tcW w:w="1417" w:type="dxa"/>
            <w:noWrap w:val="0"/>
            <w:vAlign w:val="center"/>
          </w:tcPr>
          <w:p w14:paraId="3D015853">
            <w:pPr>
              <w:jc w:val="center"/>
              <w:rPr>
                <w:rFonts w:hint="default" w:ascii="Times New Roman" w:hAnsi="Times New Roman" w:cs="Times New Roman"/>
                <w:szCs w:val="24"/>
              </w:rPr>
            </w:pPr>
          </w:p>
        </w:tc>
        <w:tc>
          <w:tcPr>
            <w:tcW w:w="2694" w:type="dxa"/>
            <w:noWrap w:val="0"/>
            <w:vAlign w:val="center"/>
          </w:tcPr>
          <w:p w14:paraId="55155891">
            <w:pPr>
              <w:widowControl/>
              <w:rPr>
                <w:rFonts w:hint="default" w:ascii="Times New Roman" w:hAnsi="Times New Roman" w:eastAsia="仿宋_GB2312" w:cs="Times New Roman"/>
                <w:sz w:val="24"/>
                <w:szCs w:val="24"/>
              </w:rPr>
            </w:pPr>
          </w:p>
        </w:tc>
        <w:tc>
          <w:tcPr>
            <w:tcW w:w="1843" w:type="dxa"/>
            <w:noWrap w:val="0"/>
            <w:vAlign w:val="center"/>
          </w:tcPr>
          <w:p w14:paraId="65E73F15">
            <w:pPr>
              <w:widowControl/>
              <w:rPr>
                <w:rFonts w:hint="default" w:ascii="Times New Roman" w:hAnsi="Times New Roman" w:eastAsia="仿宋_GB2312" w:cs="Times New Roman"/>
                <w:sz w:val="24"/>
                <w:szCs w:val="24"/>
              </w:rPr>
            </w:pPr>
          </w:p>
        </w:tc>
        <w:tc>
          <w:tcPr>
            <w:tcW w:w="850" w:type="dxa"/>
            <w:noWrap w:val="0"/>
            <w:vAlign w:val="center"/>
          </w:tcPr>
          <w:p w14:paraId="03301029">
            <w:pPr>
              <w:widowControl/>
              <w:jc w:val="center"/>
              <w:rPr>
                <w:rFonts w:hint="default" w:ascii="Times New Roman" w:hAnsi="Times New Roman" w:eastAsia="仿宋_GB2312" w:cs="Times New Roman"/>
                <w:sz w:val="24"/>
                <w:szCs w:val="24"/>
              </w:rPr>
            </w:pPr>
          </w:p>
        </w:tc>
      </w:tr>
      <w:tr w14:paraId="28E5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1E3D650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134" w:type="dxa"/>
            <w:noWrap w:val="0"/>
            <w:vAlign w:val="center"/>
          </w:tcPr>
          <w:p w14:paraId="57A35346">
            <w:pPr>
              <w:jc w:val="center"/>
              <w:rPr>
                <w:rFonts w:hint="default" w:ascii="Times New Roman" w:hAnsi="Times New Roman" w:eastAsia="仿宋_GB2312" w:cs="Times New Roman"/>
                <w:sz w:val="24"/>
                <w:szCs w:val="24"/>
              </w:rPr>
            </w:pPr>
          </w:p>
        </w:tc>
        <w:tc>
          <w:tcPr>
            <w:tcW w:w="5245" w:type="dxa"/>
            <w:noWrap w:val="0"/>
            <w:vAlign w:val="center"/>
          </w:tcPr>
          <w:p w14:paraId="3D361D69">
            <w:pPr>
              <w:rPr>
                <w:rFonts w:hint="default" w:ascii="Times New Roman" w:hAnsi="Times New Roman" w:eastAsia="仿宋_GB2312" w:cs="Times New Roman"/>
                <w:sz w:val="24"/>
                <w:szCs w:val="24"/>
              </w:rPr>
            </w:pPr>
          </w:p>
        </w:tc>
        <w:tc>
          <w:tcPr>
            <w:tcW w:w="1417" w:type="dxa"/>
            <w:noWrap w:val="0"/>
            <w:vAlign w:val="center"/>
          </w:tcPr>
          <w:p w14:paraId="499C61F9">
            <w:pPr>
              <w:jc w:val="center"/>
              <w:rPr>
                <w:rFonts w:hint="default" w:ascii="Times New Roman" w:hAnsi="Times New Roman" w:cs="Times New Roman"/>
                <w:szCs w:val="24"/>
              </w:rPr>
            </w:pPr>
          </w:p>
        </w:tc>
        <w:tc>
          <w:tcPr>
            <w:tcW w:w="2694" w:type="dxa"/>
            <w:noWrap w:val="0"/>
            <w:vAlign w:val="center"/>
          </w:tcPr>
          <w:p w14:paraId="767B9C6B">
            <w:pPr>
              <w:widowControl/>
              <w:rPr>
                <w:rFonts w:hint="default" w:ascii="Times New Roman" w:hAnsi="Times New Roman" w:eastAsia="仿宋_GB2312" w:cs="Times New Roman"/>
                <w:sz w:val="24"/>
                <w:szCs w:val="24"/>
              </w:rPr>
            </w:pPr>
          </w:p>
        </w:tc>
        <w:tc>
          <w:tcPr>
            <w:tcW w:w="1843" w:type="dxa"/>
            <w:noWrap w:val="0"/>
            <w:vAlign w:val="center"/>
          </w:tcPr>
          <w:p w14:paraId="57D5C5BB">
            <w:pPr>
              <w:widowControl/>
              <w:rPr>
                <w:rFonts w:hint="default" w:ascii="Times New Roman" w:hAnsi="Times New Roman" w:eastAsia="仿宋_GB2312" w:cs="Times New Roman"/>
                <w:sz w:val="24"/>
                <w:szCs w:val="24"/>
              </w:rPr>
            </w:pPr>
          </w:p>
        </w:tc>
        <w:tc>
          <w:tcPr>
            <w:tcW w:w="850" w:type="dxa"/>
            <w:noWrap w:val="0"/>
            <w:vAlign w:val="center"/>
          </w:tcPr>
          <w:p w14:paraId="040E442C">
            <w:pPr>
              <w:widowControl/>
              <w:jc w:val="center"/>
              <w:rPr>
                <w:rFonts w:hint="default" w:ascii="Times New Roman" w:hAnsi="Times New Roman" w:eastAsia="仿宋_GB2312" w:cs="Times New Roman"/>
                <w:sz w:val="24"/>
                <w:szCs w:val="24"/>
              </w:rPr>
            </w:pPr>
          </w:p>
        </w:tc>
      </w:tr>
      <w:tr w14:paraId="547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54F1F92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134" w:type="dxa"/>
            <w:noWrap w:val="0"/>
            <w:vAlign w:val="center"/>
          </w:tcPr>
          <w:p w14:paraId="022A5EA8">
            <w:pPr>
              <w:jc w:val="center"/>
              <w:rPr>
                <w:rFonts w:hint="default" w:ascii="Times New Roman" w:hAnsi="Times New Roman" w:eastAsia="仿宋_GB2312" w:cs="Times New Roman"/>
                <w:sz w:val="24"/>
                <w:szCs w:val="24"/>
              </w:rPr>
            </w:pPr>
          </w:p>
        </w:tc>
        <w:tc>
          <w:tcPr>
            <w:tcW w:w="5245" w:type="dxa"/>
            <w:noWrap w:val="0"/>
            <w:vAlign w:val="center"/>
          </w:tcPr>
          <w:p w14:paraId="338B1CDF">
            <w:pPr>
              <w:rPr>
                <w:rFonts w:hint="default" w:ascii="Times New Roman" w:hAnsi="Times New Roman" w:eastAsia="仿宋_GB2312" w:cs="Times New Roman"/>
                <w:sz w:val="24"/>
                <w:szCs w:val="24"/>
              </w:rPr>
            </w:pPr>
          </w:p>
        </w:tc>
        <w:tc>
          <w:tcPr>
            <w:tcW w:w="1417" w:type="dxa"/>
            <w:noWrap w:val="0"/>
            <w:vAlign w:val="center"/>
          </w:tcPr>
          <w:p w14:paraId="41A42574">
            <w:pPr>
              <w:jc w:val="center"/>
              <w:rPr>
                <w:rFonts w:hint="default" w:ascii="Times New Roman" w:hAnsi="Times New Roman" w:cs="Times New Roman"/>
                <w:szCs w:val="24"/>
              </w:rPr>
            </w:pPr>
          </w:p>
        </w:tc>
        <w:tc>
          <w:tcPr>
            <w:tcW w:w="2694" w:type="dxa"/>
            <w:noWrap w:val="0"/>
            <w:vAlign w:val="center"/>
          </w:tcPr>
          <w:p w14:paraId="7FA01CE1">
            <w:pPr>
              <w:widowControl/>
              <w:rPr>
                <w:rFonts w:hint="default" w:ascii="Times New Roman" w:hAnsi="Times New Roman" w:eastAsia="仿宋_GB2312" w:cs="Times New Roman"/>
                <w:sz w:val="24"/>
                <w:szCs w:val="24"/>
              </w:rPr>
            </w:pPr>
          </w:p>
        </w:tc>
        <w:tc>
          <w:tcPr>
            <w:tcW w:w="1843" w:type="dxa"/>
            <w:noWrap w:val="0"/>
            <w:vAlign w:val="center"/>
          </w:tcPr>
          <w:p w14:paraId="3B1B3D6A">
            <w:pPr>
              <w:widowControl/>
              <w:rPr>
                <w:rFonts w:hint="default" w:ascii="Times New Roman" w:hAnsi="Times New Roman" w:eastAsia="仿宋_GB2312" w:cs="Times New Roman"/>
                <w:sz w:val="24"/>
                <w:szCs w:val="24"/>
              </w:rPr>
            </w:pPr>
          </w:p>
        </w:tc>
        <w:tc>
          <w:tcPr>
            <w:tcW w:w="850" w:type="dxa"/>
            <w:noWrap w:val="0"/>
            <w:vAlign w:val="center"/>
          </w:tcPr>
          <w:p w14:paraId="61A28D4D">
            <w:pPr>
              <w:widowControl/>
              <w:jc w:val="center"/>
              <w:rPr>
                <w:rFonts w:hint="default" w:ascii="Times New Roman" w:hAnsi="Times New Roman" w:eastAsia="仿宋_GB2312" w:cs="Times New Roman"/>
                <w:sz w:val="24"/>
                <w:szCs w:val="24"/>
              </w:rPr>
            </w:pPr>
          </w:p>
        </w:tc>
      </w:tr>
      <w:tr w14:paraId="70F9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7C2767A2">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134" w:type="dxa"/>
            <w:noWrap w:val="0"/>
            <w:vAlign w:val="center"/>
          </w:tcPr>
          <w:p w14:paraId="24D1D07B">
            <w:pPr>
              <w:jc w:val="center"/>
              <w:rPr>
                <w:rFonts w:hint="default" w:ascii="Times New Roman" w:hAnsi="Times New Roman" w:eastAsia="仿宋_GB2312" w:cs="Times New Roman"/>
                <w:sz w:val="24"/>
                <w:szCs w:val="24"/>
              </w:rPr>
            </w:pPr>
          </w:p>
        </w:tc>
        <w:tc>
          <w:tcPr>
            <w:tcW w:w="5245" w:type="dxa"/>
            <w:noWrap w:val="0"/>
            <w:vAlign w:val="center"/>
          </w:tcPr>
          <w:p w14:paraId="57F536D9">
            <w:pPr>
              <w:rPr>
                <w:rFonts w:hint="default" w:ascii="Times New Roman" w:hAnsi="Times New Roman" w:eastAsia="仿宋_GB2312" w:cs="Times New Roman"/>
                <w:sz w:val="24"/>
                <w:szCs w:val="24"/>
              </w:rPr>
            </w:pPr>
          </w:p>
        </w:tc>
        <w:tc>
          <w:tcPr>
            <w:tcW w:w="1417" w:type="dxa"/>
            <w:noWrap w:val="0"/>
            <w:vAlign w:val="center"/>
          </w:tcPr>
          <w:p w14:paraId="59BAAEBD">
            <w:pPr>
              <w:jc w:val="center"/>
              <w:rPr>
                <w:rFonts w:hint="default" w:ascii="Times New Roman" w:hAnsi="Times New Roman" w:cs="Times New Roman"/>
                <w:szCs w:val="24"/>
              </w:rPr>
            </w:pPr>
          </w:p>
        </w:tc>
        <w:tc>
          <w:tcPr>
            <w:tcW w:w="2694" w:type="dxa"/>
            <w:noWrap w:val="0"/>
            <w:vAlign w:val="center"/>
          </w:tcPr>
          <w:p w14:paraId="6EFA2E90">
            <w:pPr>
              <w:widowControl/>
              <w:rPr>
                <w:rFonts w:hint="default" w:ascii="Times New Roman" w:hAnsi="Times New Roman" w:eastAsia="仿宋_GB2312" w:cs="Times New Roman"/>
                <w:sz w:val="24"/>
                <w:szCs w:val="24"/>
              </w:rPr>
            </w:pPr>
          </w:p>
        </w:tc>
        <w:tc>
          <w:tcPr>
            <w:tcW w:w="1843" w:type="dxa"/>
            <w:noWrap w:val="0"/>
            <w:vAlign w:val="center"/>
          </w:tcPr>
          <w:p w14:paraId="131F1A3E">
            <w:pPr>
              <w:widowControl/>
              <w:rPr>
                <w:rFonts w:hint="default" w:ascii="Times New Roman" w:hAnsi="Times New Roman" w:eastAsia="仿宋_GB2312" w:cs="Times New Roman"/>
                <w:sz w:val="24"/>
                <w:szCs w:val="24"/>
              </w:rPr>
            </w:pPr>
          </w:p>
        </w:tc>
        <w:tc>
          <w:tcPr>
            <w:tcW w:w="850" w:type="dxa"/>
            <w:noWrap w:val="0"/>
            <w:vAlign w:val="center"/>
          </w:tcPr>
          <w:p w14:paraId="3029A41B">
            <w:pPr>
              <w:widowControl/>
              <w:jc w:val="center"/>
              <w:rPr>
                <w:rFonts w:hint="default" w:ascii="Times New Roman" w:hAnsi="Times New Roman" w:eastAsia="仿宋_GB2312" w:cs="Times New Roman"/>
                <w:sz w:val="24"/>
                <w:szCs w:val="24"/>
              </w:rPr>
            </w:pPr>
          </w:p>
        </w:tc>
      </w:tr>
      <w:tr w14:paraId="28E4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1EE4E060">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134" w:type="dxa"/>
            <w:noWrap w:val="0"/>
            <w:vAlign w:val="center"/>
          </w:tcPr>
          <w:p w14:paraId="605FFE3F">
            <w:pPr>
              <w:jc w:val="center"/>
              <w:rPr>
                <w:rFonts w:hint="default" w:ascii="Times New Roman" w:hAnsi="Times New Roman" w:eastAsia="仿宋_GB2312" w:cs="Times New Roman"/>
                <w:sz w:val="24"/>
                <w:szCs w:val="24"/>
              </w:rPr>
            </w:pPr>
          </w:p>
        </w:tc>
        <w:tc>
          <w:tcPr>
            <w:tcW w:w="5245" w:type="dxa"/>
            <w:noWrap w:val="0"/>
            <w:vAlign w:val="center"/>
          </w:tcPr>
          <w:p w14:paraId="210EBECF">
            <w:pPr>
              <w:rPr>
                <w:rFonts w:hint="default" w:ascii="Times New Roman" w:hAnsi="Times New Roman" w:eastAsia="仿宋_GB2312" w:cs="Times New Roman"/>
                <w:sz w:val="24"/>
                <w:szCs w:val="24"/>
              </w:rPr>
            </w:pPr>
          </w:p>
        </w:tc>
        <w:tc>
          <w:tcPr>
            <w:tcW w:w="1417" w:type="dxa"/>
            <w:noWrap w:val="0"/>
            <w:vAlign w:val="center"/>
          </w:tcPr>
          <w:p w14:paraId="108C40B2">
            <w:pPr>
              <w:jc w:val="center"/>
              <w:rPr>
                <w:rFonts w:hint="default" w:ascii="Times New Roman" w:hAnsi="Times New Roman" w:cs="Times New Roman"/>
                <w:szCs w:val="24"/>
              </w:rPr>
            </w:pPr>
          </w:p>
        </w:tc>
        <w:tc>
          <w:tcPr>
            <w:tcW w:w="2694" w:type="dxa"/>
            <w:noWrap w:val="0"/>
            <w:vAlign w:val="center"/>
          </w:tcPr>
          <w:p w14:paraId="7EB0A358">
            <w:pPr>
              <w:widowControl/>
              <w:rPr>
                <w:rFonts w:hint="default" w:ascii="Times New Roman" w:hAnsi="Times New Roman" w:eastAsia="仿宋_GB2312" w:cs="Times New Roman"/>
                <w:sz w:val="24"/>
                <w:szCs w:val="24"/>
              </w:rPr>
            </w:pPr>
          </w:p>
        </w:tc>
        <w:tc>
          <w:tcPr>
            <w:tcW w:w="1843" w:type="dxa"/>
            <w:noWrap w:val="0"/>
            <w:vAlign w:val="center"/>
          </w:tcPr>
          <w:p w14:paraId="46788C76">
            <w:pPr>
              <w:widowControl/>
              <w:rPr>
                <w:rFonts w:hint="default" w:ascii="Times New Roman" w:hAnsi="Times New Roman" w:eastAsia="仿宋_GB2312" w:cs="Times New Roman"/>
                <w:sz w:val="24"/>
                <w:szCs w:val="24"/>
              </w:rPr>
            </w:pPr>
          </w:p>
        </w:tc>
        <w:tc>
          <w:tcPr>
            <w:tcW w:w="850" w:type="dxa"/>
            <w:noWrap w:val="0"/>
            <w:vAlign w:val="center"/>
          </w:tcPr>
          <w:p w14:paraId="320CA3F6">
            <w:pPr>
              <w:widowControl/>
              <w:jc w:val="center"/>
              <w:rPr>
                <w:rFonts w:hint="default" w:ascii="Times New Roman" w:hAnsi="Times New Roman" w:eastAsia="仿宋_GB2312" w:cs="Times New Roman"/>
                <w:sz w:val="24"/>
                <w:szCs w:val="24"/>
              </w:rPr>
            </w:pPr>
          </w:p>
        </w:tc>
      </w:tr>
    </w:tbl>
    <w:p w14:paraId="0F745775">
      <w:pPr>
        <w:snapToGrid w:val="0"/>
        <w:spacing w:line="360" w:lineRule="auto"/>
        <w:jc w:val="left"/>
        <w:rPr>
          <w:rFonts w:hint="default" w:ascii="Times New Roman" w:hAnsi="Times New Roman" w:eastAsia="黑体" w:cs="Times New Roman"/>
          <w:sz w:val="28"/>
          <w:szCs w:val="28"/>
        </w:rPr>
        <w:sectPr>
          <w:pgSz w:w="16838" w:h="11906" w:orient="landscape"/>
          <w:pgMar w:top="2098" w:right="1531" w:bottom="1417" w:left="1531" w:header="851" w:footer="1417" w:gutter="0"/>
          <w:pgNumType w:fmt="decimal"/>
          <w:cols w:space="720" w:num="1"/>
          <w:rtlGutter w:val="0"/>
          <w:docGrid w:linePitch="312" w:charSpace="0"/>
        </w:sectPr>
      </w:pPr>
      <w:r>
        <w:rPr>
          <w:rFonts w:hint="default" w:ascii="Times New Roman" w:hAnsi="Times New Roman" w:eastAsia="黑体" w:cs="Times New Roman"/>
          <w:szCs w:val="21"/>
        </w:rPr>
        <w:t>（可加行）</w:t>
      </w:r>
    </w:p>
    <w:p w14:paraId="1942199E">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七、近五年来与</w:t>
      </w:r>
      <w:r>
        <w:rPr>
          <w:rFonts w:hint="eastAsia" w:ascii="Times New Roman" w:hAnsi="Times New Roman" w:eastAsia="黑体" w:cs="Times New Roman"/>
          <w:sz w:val="32"/>
          <w:szCs w:val="32"/>
          <w:lang w:eastAsia="zh-CN"/>
        </w:rPr>
        <w:t>拟申报</w:t>
      </w:r>
      <w:r>
        <w:rPr>
          <w:rFonts w:hint="default" w:ascii="Times New Roman" w:hAnsi="Times New Roman" w:eastAsia="黑体" w:cs="Times New Roman"/>
          <w:sz w:val="32"/>
          <w:szCs w:val="32"/>
        </w:rPr>
        <w:t>领域相关的科研成果获得奖励情况</w:t>
      </w: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4989"/>
        <w:gridCol w:w="2835"/>
        <w:gridCol w:w="2410"/>
        <w:gridCol w:w="1134"/>
        <w:gridCol w:w="851"/>
      </w:tblGrid>
      <w:tr w14:paraId="4175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10D8A779">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34" w:type="dxa"/>
            <w:noWrap w:val="0"/>
            <w:vAlign w:val="center"/>
          </w:tcPr>
          <w:p w14:paraId="56FF31B0">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  名</w:t>
            </w:r>
          </w:p>
        </w:tc>
        <w:tc>
          <w:tcPr>
            <w:tcW w:w="4989" w:type="dxa"/>
            <w:noWrap w:val="0"/>
            <w:vAlign w:val="center"/>
          </w:tcPr>
          <w:p w14:paraId="42AA6227">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成果名称</w:t>
            </w:r>
          </w:p>
        </w:tc>
        <w:tc>
          <w:tcPr>
            <w:tcW w:w="2835" w:type="dxa"/>
            <w:noWrap w:val="0"/>
            <w:vAlign w:val="center"/>
          </w:tcPr>
          <w:p w14:paraId="1A558221">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奖励名称及等级</w:t>
            </w:r>
          </w:p>
        </w:tc>
        <w:tc>
          <w:tcPr>
            <w:tcW w:w="2410" w:type="dxa"/>
            <w:noWrap w:val="0"/>
            <w:vAlign w:val="center"/>
          </w:tcPr>
          <w:p w14:paraId="7A666764">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授奖机构</w:t>
            </w:r>
          </w:p>
        </w:tc>
        <w:tc>
          <w:tcPr>
            <w:tcW w:w="1134" w:type="dxa"/>
            <w:noWrap w:val="0"/>
            <w:vAlign w:val="center"/>
          </w:tcPr>
          <w:p w14:paraId="740F5646">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851" w:type="dxa"/>
            <w:noWrap w:val="0"/>
            <w:vAlign w:val="center"/>
          </w:tcPr>
          <w:p w14:paraId="05F94880">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位次</w:t>
            </w:r>
          </w:p>
        </w:tc>
      </w:tr>
      <w:tr w14:paraId="3974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51A9FEEC">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134" w:type="dxa"/>
            <w:noWrap w:val="0"/>
            <w:vAlign w:val="center"/>
          </w:tcPr>
          <w:p w14:paraId="5F890150">
            <w:pPr>
              <w:jc w:val="center"/>
              <w:rPr>
                <w:rFonts w:hint="default" w:ascii="Times New Roman" w:hAnsi="Times New Roman" w:eastAsia="仿宋_GB2312" w:cs="Times New Roman"/>
                <w:sz w:val="24"/>
                <w:szCs w:val="24"/>
              </w:rPr>
            </w:pPr>
          </w:p>
        </w:tc>
        <w:tc>
          <w:tcPr>
            <w:tcW w:w="4989" w:type="dxa"/>
            <w:noWrap w:val="0"/>
            <w:vAlign w:val="center"/>
          </w:tcPr>
          <w:p w14:paraId="734D9E11">
            <w:pPr>
              <w:widowControl/>
              <w:rPr>
                <w:rFonts w:hint="default" w:ascii="Times New Roman" w:hAnsi="Times New Roman" w:eastAsia="仿宋_GB2312" w:cs="Times New Roman"/>
                <w:sz w:val="24"/>
                <w:szCs w:val="24"/>
              </w:rPr>
            </w:pPr>
          </w:p>
        </w:tc>
        <w:tc>
          <w:tcPr>
            <w:tcW w:w="2835" w:type="dxa"/>
            <w:noWrap w:val="0"/>
            <w:vAlign w:val="center"/>
          </w:tcPr>
          <w:p w14:paraId="0039BD6D">
            <w:pPr>
              <w:rPr>
                <w:rFonts w:hint="default" w:ascii="Times New Roman" w:hAnsi="Times New Roman" w:eastAsia="仿宋_GB2312" w:cs="Times New Roman"/>
                <w:sz w:val="24"/>
                <w:szCs w:val="24"/>
              </w:rPr>
            </w:pPr>
          </w:p>
        </w:tc>
        <w:tc>
          <w:tcPr>
            <w:tcW w:w="2410" w:type="dxa"/>
            <w:noWrap w:val="0"/>
            <w:vAlign w:val="center"/>
          </w:tcPr>
          <w:p w14:paraId="6E77A5FE">
            <w:pPr>
              <w:widowControl/>
              <w:rPr>
                <w:rFonts w:hint="default" w:ascii="Times New Roman" w:hAnsi="Times New Roman" w:eastAsia="仿宋_GB2312" w:cs="Times New Roman"/>
                <w:sz w:val="24"/>
                <w:szCs w:val="24"/>
              </w:rPr>
            </w:pPr>
          </w:p>
        </w:tc>
        <w:tc>
          <w:tcPr>
            <w:tcW w:w="1134" w:type="dxa"/>
            <w:noWrap w:val="0"/>
            <w:vAlign w:val="center"/>
          </w:tcPr>
          <w:p w14:paraId="277776BC">
            <w:pPr>
              <w:widowControl/>
              <w:rPr>
                <w:rFonts w:hint="default" w:ascii="Times New Roman" w:hAnsi="Times New Roman" w:eastAsia="仿宋_GB2312" w:cs="Times New Roman"/>
                <w:sz w:val="24"/>
                <w:szCs w:val="24"/>
              </w:rPr>
            </w:pPr>
          </w:p>
        </w:tc>
        <w:tc>
          <w:tcPr>
            <w:tcW w:w="851" w:type="dxa"/>
            <w:noWrap w:val="0"/>
            <w:vAlign w:val="center"/>
          </w:tcPr>
          <w:p w14:paraId="1AC638AF">
            <w:pPr>
              <w:widowControl/>
              <w:jc w:val="center"/>
              <w:rPr>
                <w:rFonts w:hint="default" w:ascii="Times New Roman" w:hAnsi="Times New Roman" w:eastAsia="仿宋_GB2312" w:cs="Times New Roman"/>
                <w:sz w:val="24"/>
                <w:szCs w:val="24"/>
              </w:rPr>
            </w:pPr>
          </w:p>
        </w:tc>
      </w:tr>
      <w:tr w14:paraId="3B28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24A55478">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134" w:type="dxa"/>
            <w:noWrap w:val="0"/>
            <w:vAlign w:val="center"/>
          </w:tcPr>
          <w:p w14:paraId="0D46C676">
            <w:pPr>
              <w:jc w:val="center"/>
              <w:rPr>
                <w:rFonts w:hint="default" w:ascii="Times New Roman" w:hAnsi="Times New Roman" w:eastAsia="仿宋_GB2312" w:cs="Times New Roman"/>
                <w:sz w:val="24"/>
                <w:szCs w:val="24"/>
              </w:rPr>
            </w:pPr>
          </w:p>
        </w:tc>
        <w:tc>
          <w:tcPr>
            <w:tcW w:w="4989" w:type="dxa"/>
            <w:noWrap w:val="0"/>
            <w:vAlign w:val="center"/>
          </w:tcPr>
          <w:p w14:paraId="4DFA58A8">
            <w:pPr>
              <w:widowControl/>
              <w:rPr>
                <w:rFonts w:hint="default" w:ascii="Times New Roman" w:hAnsi="Times New Roman" w:eastAsia="仿宋_GB2312" w:cs="Times New Roman"/>
                <w:sz w:val="24"/>
                <w:szCs w:val="24"/>
              </w:rPr>
            </w:pPr>
          </w:p>
        </w:tc>
        <w:tc>
          <w:tcPr>
            <w:tcW w:w="2835" w:type="dxa"/>
            <w:noWrap w:val="0"/>
            <w:vAlign w:val="center"/>
          </w:tcPr>
          <w:p w14:paraId="02A0A39B">
            <w:pPr>
              <w:rPr>
                <w:rFonts w:hint="default" w:ascii="Times New Roman" w:hAnsi="Times New Roman" w:eastAsia="仿宋_GB2312" w:cs="Times New Roman"/>
                <w:sz w:val="24"/>
                <w:szCs w:val="24"/>
              </w:rPr>
            </w:pPr>
          </w:p>
        </w:tc>
        <w:tc>
          <w:tcPr>
            <w:tcW w:w="2410" w:type="dxa"/>
            <w:noWrap w:val="0"/>
            <w:vAlign w:val="center"/>
          </w:tcPr>
          <w:p w14:paraId="45C469EF">
            <w:pPr>
              <w:widowControl/>
              <w:rPr>
                <w:rFonts w:hint="default" w:ascii="Times New Roman" w:hAnsi="Times New Roman" w:eastAsia="仿宋_GB2312" w:cs="Times New Roman"/>
                <w:sz w:val="24"/>
                <w:szCs w:val="24"/>
              </w:rPr>
            </w:pPr>
          </w:p>
        </w:tc>
        <w:tc>
          <w:tcPr>
            <w:tcW w:w="1134" w:type="dxa"/>
            <w:noWrap w:val="0"/>
            <w:vAlign w:val="center"/>
          </w:tcPr>
          <w:p w14:paraId="4FD0F90E">
            <w:pPr>
              <w:widowControl/>
              <w:rPr>
                <w:rFonts w:hint="default" w:ascii="Times New Roman" w:hAnsi="Times New Roman" w:eastAsia="仿宋_GB2312" w:cs="Times New Roman"/>
                <w:sz w:val="24"/>
                <w:szCs w:val="24"/>
              </w:rPr>
            </w:pPr>
          </w:p>
        </w:tc>
        <w:tc>
          <w:tcPr>
            <w:tcW w:w="851" w:type="dxa"/>
            <w:noWrap w:val="0"/>
            <w:vAlign w:val="center"/>
          </w:tcPr>
          <w:p w14:paraId="37F91C90">
            <w:pPr>
              <w:widowControl/>
              <w:jc w:val="center"/>
              <w:rPr>
                <w:rFonts w:hint="default" w:ascii="Times New Roman" w:hAnsi="Times New Roman" w:eastAsia="仿宋_GB2312" w:cs="Times New Roman"/>
                <w:sz w:val="24"/>
                <w:szCs w:val="24"/>
              </w:rPr>
            </w:pPr>
          </w:p>
        </w:tc>
      </w:tr>
      <w:tr w14:paraId="0641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350590A">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134" w:type="dxa"/>
            <w:noWrap w:val="0"/>
            <w:vAlign w:val="center"/>
          </w:tcPr>
          <w:p w14:paraId="3BEE867F">
            <w:pPr>
              <w:jc w:val="center"/>
              <w:rPr>
                <w:rFonts w:hint="default" w:ascii="Times New Roman" w:hAnsi="Times New Roman" w:eastAsia="仿宋_GB2312" w:cs="Times New Roman"/>
                <w:sz w:val="24"/>
                <w:szCs w:val="24"/>
              </w:rPr>
            </w:pPr>
          </w:p>
        </w:tc>
        <w:tc>
          <w:tcPr>
            <w:tcW w:w="4989" w:type="dxa"/>
            <w:noWrap w:val="0"/>
            <w:vAlign w:val="center"/>
          </w:tcPr>
          <w:p w14:paraId="1223DBC6">
            <w:pPr>
              <w:widowControl/>
              <w:rPr>
                <w:rFonts w:hint="default" w:ascii="Times New Roman" w:hAnsi="Times New Roman" w:eastAsia="仿宋_GB2312" w:cs="Times New Roman"/>
                <w:sz w:val="24"/>
                <w:szCs w:val="24"/>
              </w:rPr>
            </w:pPr>
          </w:p>
        </w:tc>
        <w:tc>
          <w:tcPr>
            <w:tcW w:w="2835" w:type="dxa"/>
            <w:noWrap w:val="0"/>
            <w:vAlign w:val="center"/>
          </w:tcPr>
          <w:p w14:paraId="14E572F3">
            <w:pPr>
              <w:rPr>
                <w:rFonts w:hint="default" w:ascii="Times New Roman" w:hAnsi="Times New Roman" w:eastAsia="仿宋_GB2312" w:cs="Times New Roman"/>
                <w:sz w:val="24"/>
                <w:szCs w:val="24"/>
              </w:rPr>
            </w:pPr>
          </w:p>
        </w:tc>
        <w:tc>
          <w:tcPr>
            <w:tcW w:w="2410" w:type="dxa"/>
            <w:noWrap w:val="0"/>
            <w:vAlign w:val="center"/>
          </w:tcPr>
          <w:p w14:paraId="600FAD6B">
            <w:pPr>
              <w:widowControl/>
              <w:rPr>
                <w:rFonts w:hint="default" w:ascii="Times New Roman" w:hAnsi="Times New Roman" w:eastAsia="仿宋_GB2312" w:cs="Times New Roman"/>
                <w:sz w:val="24"/>
                <w:szCs w:val="24"/>
              </w:rPr>
            </w:pPr>
          </w:p>
        </w:tc>
        <w:tc>
          <w:tcPr>
            <w:tcW w:w="1134" w:type="dxa"/>
            <w:noWrap w:val="0"/>
            <w:vAlign w:val="center"/>
          </w:tcPr>
          <w:p w14:paraId="5908922B">
            <w:pPr>
              <w:widowControl/>
              <w:rPr>
                <w:rFonts w:hint="default" w:ascii="Times New Roman" w:hAnsi="Times New Roman" w:eastAsia="仿宋_GB2312" w:cs="Times New Roman"/>
                <w:sz w:val="24"/>
                <w:szCs w:val="24"/>
              </w:rPr>
            </w:pPr>
          </w:p>
        </w:tc>
        <w:tc>
          <w:tcPr>
            <w:tcW w:w="851" w:type="dxa"/>
            <w:noWrap w:val="0"/>
            <w:vAlign w:val="center"/>
          </w:tcPr>
          <w:p w14:paraId="0C9C2B87">
            <w:pPr>
              <w:widowControl/>
              <w:jc w:val="center"/>
              <w:rPr>
                <w:rFonts w:hint="default" w:ascii="Times New Roman" w:hAnsi="Times New Roman" w:eastAsia="仿宋_GB2312" w:cs="Times New Roman"/>
                <w:sz w:val="24"/>
                <w:szCs w:val="24"/>
              </w:rPr>
            </w:pPr>
          </w:p>
        </w:tc>
      </w:tr>
      <w:tr w14:paraId="0676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0D8F9BD6">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134" w:type="dxa"/>
            <w:noWrap w:val="0"/>
            <w:vAlign w:val="center"/>
          </w:tcPr>
          <w:p w14:paraId="68B76183">
            <w:pPr>
              <w:jc w:val="center"/>
              <w:rPr>
                <w:rFonts w:hint="default" w:ascii="Times New Roman" w:hAnsi="Times New Roman" w:eastAsia="仿宋_GB2312" w:cs="Times New Roman"/>
                <w:sz w:val="24"/>
                <w:szCs w:val="24"/>
              </w:rPr>
            </w:pPr>
          </w:p>
        </w:tc>
        <w:tc>
          <w:tcPr>
            <w:tcW w:w="4989" w:type="dxa"/>
            <w:noWrap w:val="0"/>
            <w:vAlign w:val="center"/>
          </w:tcPr>
          <w:p w14:paraId="4532A5BB">
            <w:pPr>
              <w:widowControl/>
              <w:rPr>
                <w:rFonts w:hint="default" w:ascii="Times New Roman" w:hAnsi="Times New Roman" w:eastAsia="仿宋_GB2312" w:cs="Times New Roman"/>
                <w:sz w:val="24"/>
                <w:szCs w:val="24"/>
              </w:rPr>
            </w:pPr>
          </w:p>
        </w:tc>
        <w:tc>
          <w:tcPr>
            <w:tcW w:w="2835" w:type="dxa"/>
            <w:noWrap w:val="0"/>
            <w:vAlign w:val="center"/>
          </w:tcPr>
          <w:p w14:paraId="1C9AF1F8">
            <w:pPr>
              <w:rPr>
                <w:rFonts w:hint="default" w:ascii="Times New Roman" w:hAnsi="Times New Roman" w:eastAsia="仿宋_GB2312" w:cs="Times New Roman"/>
                <w:sz w:val="24"/>
                <w:szCs w:val="24"/>
              </w:rPr>
            </w:pPr>
          </w:p>
        </w:tc>
        <w:tc>
          <w:tcPr>
            <w:tcW w:w="2410" w:type="dxa"/>
            <w:noWrap w:val="0"/>
            <w:vAlign w:val="center"/>
          </w:tcPr>
          <w:p w14:paraId="1AD02363">
            <w:pPr>
              <w:widowControl/>
              <w:rPr>
                <w:rFonts w:hint="default" w:ascii="Times New Roman" w:hAnsi="Times New Roman" w:eastAsia="仿宋_GB2312" w:cs="Times New Roman"/>
                <w:sz w:val="24"/>
                <w:szCs w:val="24"/>
              </w:rPr>
            </w:pPr>
          </w:p>
        </w:tc>
        <w:tc>
          <w:tcPr>
            <w:tcW w:w="1134" w:type="dxa"/>
            <w:noWrap w:val="0"/>
            <w:vAlign w:val="center"/>
          </w:tcPr>
          <w:p w14:paraId="1A65C6F2">
            <w:pPr>
              <w:widowControl/>
              <w:rPr>
                <w:rFonts w:hint="default" w:ascii="Times New Roman" w:hAnsi="Times New Roman" w:eastAsia="仿宋_GB2312" w:cs="Times New Roman"/>
                <w:sz w:val="24"/>
                <w:szCs w:val="24"/>
              </w:rPr>
            </w:pPr>
          </w:p>
        </w:tc>
        <w:tc>
          <w:tcPr>
            <w:tcW w:w="851" w:type="dxa"/>
            <w:noWrap w:val="0"/>
            <w:vAlign w:val="center"/>
          </w:tcPr>
          <w:p w14:paraId="00848677">
            <w:pPr>
              <w:widowControl/>
              <w:jc w:val="center"/>
              <w:rPr>
                <w:rFonts w:hint="default" w:ascii="Times New Roman" w:hAnsi="Times New Roman" w:eastAsia="仿宋_GB2312" w:cs="Times New Roman"/>
                <w:sz w:val="24"/>
                <w:szCs w:val="24"/>
              </w:rPr>
            </w:pPr>
          </w:p>
        </w:tc>
      </w:tr>
      <w:tr w14:paraId="2246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781AC4F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134" w:type="dxa"/>
            <w:noWrap w:val="0"/>
            <w:vAlign w:val="center"/>
          </w:tcPr>
          <w:p w14:paraId="18056367">
            <w:pPr>
              <w:jc w:val="center"/>
              <w:rPr>
                <w:rFonts w:hint="default" w:ascii="Times New Roman" w:hAnsi="Times New Roman" w:eastAsia="仿宋_GB2312" w:cs="Times New Roman"/>
                <w:sz w:val="24"/>
                <w:szCs w:val="24"/>
              </w:rPr>
            </w:pPr>
          </w:p>
        </w:tc>
        <w:tc>
          <w:tcPr>
            <w:tcW w:w="4989" w:type="dxa"/>
            <w:noWrap w:val="0"/>
            <w:vAlign w:val="center"/>
          </w:tcPr>
          <w:p w14:paraId="099EAA79">
            <w:pPr>
              <w:widowControl/>
              <w:rPr>
                <w:rFonts w:hint="default" w:ascii="Times New Roman" w:hAnsi="Times New Roman" w:eastAsia="仿宋_GB2312" w:cs="Times New Roman"/>
                <w:sz w:val="24"/>
                <w:szCs w:val="24"/>
              </w:rPr>
            </w:pPr>
          </w:p>
        </w:tc>
        <w:tc>
          <w:tcPr>
            <w:tcW w:w="2835" w:type="dxa"/>
            <w:noWrap w:val="0"/>
            <w:vAlign w:val="center"/>
          </w:tcPr>
          <w:p w14:paraId="06C5ED1C">
            <w:pPr>
              <w:rPr>
                <w:rFonts w:hint="default" w:ascii="Times New Roman" w:hAnsi="Times New Roman" w:eastAsia="仿宋_GB2312" w:cs="Times New Roman"/>
                <w:sz w:val="24"/>
                <w:szCs w:val="24"/>
              </w:rPr>
            </w:pPr>
          </w:p>
        </w:tc>
        <w:tc>
          <w:tcPr>
            <w:tcW w:w="2410" w:type="dxa"/>
            <w:noWrap w:val="0"/>
            <w:vAlign w:val="center"/>
          </w:tcPr>
          <w:p w14:paraId="72A1B47C">
            <w:pPr>
              <w:widowControl/>
              <w:rPr>
                <w:rFonts w:hint="default" w:ascii="Times New Roman" w:hAnsi="Times New Roman" w:eastAsia="仿宋_GB2312" w:cs="Times New Roman"/>
                <w:sz w:val="24"/>
                <w:szCs w:val="24"/>
              </w:rPr>
            </w:pPr>
          </w:p>
        </w:tc>
        <w:tc>
          <w:tcPr>
            <w:tcW w:w="1134" w:type="dxa"/>
            <w:noWrap w:val="0"/>
            <w:vAlign w:val="center"/>
          </w:tcPr>
          <w:p w14:paraId="355CECCC">
            <w:pPr>
              <w:widowControl/>
              <w:rPr>
                <w:rFonts w:hint="default" w:ascii="Times New Roman" w:hAnsi="Times New Roman" w:eastAsia="仿宋_GB2312" w:cs="Times New Roman"/>
                <w:sz w:val="24"/>
                <w:szCs w:val="24"/>
              </w:rPr>
            </w:pPr>
          </w:p>
        </w:tc>
        <w:tc>
          <w:tcPr>
            <w:tcW w:w="851" w:type="dxa"/>
            <w:noWrap w:val="0"/>
            <w:vAlign w:val="center"/>
          </w:tcPr>
          <w:p w14:paraId="24401638">
            <w:pPr>
              <w:widowControl/>
              <w:jc w:val="center"/>
              <w:rPr>
                <w:rFonts w:hint="default" w:ascii="Times New Roman" w:hAnsi="Times New Roman" w:eastAsia="仿宋_GB2312" w:cs="Times New Roman"/>
                <w:sz w:val="24"/>
                <w:szCs w:val="24"/>
              </w:rPr>
            </w:pPr>
          </w:p>
        </w:tc>
      </w:tr>
      <w:tr w14:paraId="01BD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CEEC024">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134" w:type="dxa"/>
            <w:noWrap w:val="0"/>
            <w:vAlign w:val="center"/>
          </w:tcPr>
          <w:p w14:paraId="7BF6CD1D">
            <w:pPr>
              <w:jc w:val="center"/>
              <w:rPr>
                <w:rFonts w:hint="default" w:ascii="Times New Roman" w:hAnsi="Times New Roman" w:eastAsia="仿宋_GB2312" w:cs="Times New Roman"/>
                <w:sz w:val="24"/>
                <w:szCs w:val="24"/>
              </w:rPr>
            </w:pPr>
          </w:p>
        </w:tc>
        <w:tc>
          <w:tcPr>
            <w:tcW w:w="4989" w:type="dxa"/>
            <w:noWrap w:val="0"/>
            <w:vAlign w:val="center"/>
          </w:tcPr>
          <w:p w14:paraId="217F46B7">
            <w:pPr>
              <w:widowControl/>
              <w:rPr>
                <w:rFonts w:hint="default" w:ascii="Times New Roman" w:hAnsi="Times New Roman" w:eastAsia="仿宋_GB2312" w:cs="Times New Roman"/>
                <w:sz w:val="24"/>
                <w:szCs w:val="24"/>
              </w:rPr>
            </w:pPr>
          </w:p>
        </w:tc>
        <w:tc>
          <w:tcPr>
            <w:tcW w:w="2835" w:type="dxa"/>
            <w:noWrap w:val="0"/>
            <w:vAlign w:val="center"/>
          </w:tcPr>
          <w:p w14:paraId="3E2C653F">
            <w:pPr>
              <w:rPr>
                <w:rFonts w:hint="default" w:ascii="Times New Roman" w:hAnsi="Times New Roman" w:eastAsia="仿宋_GB2312" w:cs="Times New Roman"/>
                <w:sz w:val="24"/>
                <w:szCs w:val="24"/>
              </w:rPr>
            </w:pPr>
          </w:p>
        </w:tc>
        <w:tc>
          <w:tcPr>
            <w:tcW w:w="2410" w:type="dxa"/>
            <w:noWrap w:val="0"/>
            <w:vAlign w:val="center"/>
          </w:tcPr>
          <w:p w14:paraId="18365E02">
            <w:pPr>
              <w:widowControl/>
              <w:rPr>
                <w:rFonts w:hint="default" w:ascii="Times New Roman" w:hAnsi="Times New Roman" w:eastAsia="仿宋_GB2312" w:cs="Times New Roman"/>
                <w:sz w:val="24"/>
                <w:szCs w:val="24"/>
              </w:rPr>
            </w:pPr>
          </w:p>
        </w:tc>
        <w:tc>
          <w:tcPr>
            <w:tcW w:w="1134" w:type="dxa"/>
            <w:noWrap w:val="0"/>
            <w:vAlign w:val="center"/>
          </w:tcPr>
          <w:p w14:paraId="203C072C">
            <w:pPr>
              <w:widowControl/>
              <w:rPr>
                <w:rFonts w:hint="default" w:ascii="Times New Roman" w:hAnsi="Times New Roman" w:eastAsia="仿宋_GB2312" w:cs="Times New Roman"/>
                <w:sz w:val="24"/>
                <w:szCs w:val="24"/>
              </w:rPr>
            </w:pPr>
          </w:p>
        </w:tc>
        <w:tc>
          <w:tcPr>
            <w:tcW w:w="851" w:type="dxa"/>
            <w:noWrap w:val="0"/>
            <w:vAlign w:val="center"/>
          </w:tcPr>
          <w:p w14:paraId="5B05D539">
            <w:pPr>
              <w:widowControl/>
              <w:jc w:val="center"/>
              <w:rPr>
                <w:rFonts w:hint="default" w:ascii="Times New Roman" w:hAnsi="Times New Roman" w:eastAsia="仿宋_GB2312" w:cs="Times New Roman"/>
                <w:sz w:val="24"/>
                <w:szCs w:val="24"/>
              </w:rPr>
            </w:pPr>
          </w:p>
        </w:tc>
      </w:tr>
      <w:tr w14:paraId="4702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55D4849">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134" w:type="dxa"/>
            <w:noWrap w:val="0"/>
            <w:vAlign w:val="center"/>
          </w:tcPr>
          <w:p w14:paraId="611493CA">
            <w:pPr>
              <w:jc w:val="center"/>
              <w:rPr>
                <w:rFonts w:hint="default" w:ascii="Times New Roman" w:hAnsi="Times New Roman" w:eastAsia="仿宋_GB2312" w:cs="Times New Roman"/>
                <w:sz w:val="24"/>
                <w:szCs w:val="24"/>
              </w:rPr>
            </w:pPr>
          </w:p>
        </w:tc>
        <w:tc>
          <w:tcPr>
            <w:tcW w:w="4989" w:type="dxa"/>
            <w:noWrap w:val="0"/>
            <w:vAlign w:val="center"/>
          </w:tcPr>
          <w:p w14:paraId="46564E39">
            <w:pPr>
              <w:widowControl/>
              <w:rPr>
                <w:rFonts w:hint="default" w:ascii="Times New Roman" w:hAnsi="Times New Roman" w:eastAsia="仿宋_GB2312" w:cs="Times New Roman"/>
                <w:sz w:val="24"/>
                <w:szCs w:val="24"/>
              </w:rPr>
            </w:pPr>
          </w:p>
        </w:tc>
        <w:tc>
          <w:tcPr>
            <w:tcW w:w="2835" w:type="dxa"/>
            <w:noWrap w:val="0"/>
            <w:vAlign w:val="center"/>
          </w:tcPr>
          <w:p w14:paraId="72819CC3">
            <w:pPr>
              <w:rPr>
                <w:rFonts w:hint="default" w:ascii="Times New Roman" w:hAnsi="Times New Roman" w:eastAsia="仿宋_GB2312" w:cs="Times New Roman"/>
                <w:sz w:val="24"/>
                <w:szCs w:val="24"/>
              </w:rPr>
            </w:pPr>
          </w:p>
        </w:tc>
        <w:tc>
          <w:tcPr>
            <w:tcW w:w="2410" w:type="dxa"/>
            <w:noWrap w:val="0"/>
            <w:vAlign w:val="center"/>
          </w:tcPr>
          <w:p w14:paraId="1CC1778D">
            <w:pPr>
              <w:widowControl/>
              <w:rPr>
                <w:rFonts w:hint="default" w:ascii="Times New Roman" w:hAnsi="Times New Roman" w:eastAsia="仿宋_GB2312" w:cs="Times New Roman"/>
                <w:sz w:val="24"/>
                <w:szCs w:val="24"/>
              </w:rPr>
            </w:pPr>
          </w:p>
        </w:tc>
        <w:tc>
          <w:tcPr>
            <w:tcW w:w="1134" w:type="dxa"/>
            <w:noWrap w:val="0"/>
            <w:vAlign w:val="center"/>
          </w:tcPr>
          <w:p w14:paraId="2F240A66">
            <w:pPr>
              <w:widowControl/>
              <w:rPr>
                <w:rFonts w:hint="default" w:ascii="Times New Roman" w:hAnsi="Times New Roman" w:eastAsia="仿宋_GB2312" w:cs="Times New Roman"/>
                <w:sz w:val="24"/>
                <w:szCs w:val="24"/>
              </w:rPr>
            </w:pPr>
          </w:p>
        </w:tc>
        <w:tc>
          <w:tcPr>
            <w:tcW w:w="851" w:type="dxa"/>
            <w:noWrap w:val="0"/>
            <w:vAlign w:val="center"/>
          </w:tcPr>
          <w:p w14:paraId="58DEC77D">
            <w:pPr>
              <w:widowControl/>
              <w:jc w:val="center"/>
              <w:rPr>
                <w:rFonts w:hint="default" w:ascii="Times New Roman" w:hAnsi="Times New Roman" w:eastAsia="仿宋_GB2312" w:cs="Times New Roman"/>
                <w:sz w:val="24"/>
                <w:szCs w:val="24"/>
              </w:rPr>
            </w:pPr>
          </w:p>
        </w:tc>
      </w:tr>
      <w:tr w14:paraId="3E3A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1250E873">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134" w:type="dxa"/>
            <w:noWrap w:val="0"/>
            <w:vAlign w:val="center"/>
          </w:tcPr>
          <w:p w14:paraId="77051CFF">
            <w:pPr>
              <w:jc w:val="center"/>
              <w:rPr>
                <w:rFonts w:hint="default" w:ascii="Times New Roman" w:hAnsi="Times New Roman" w:eastAsia="仿宋_GB2312" w:cs="Times New Roman"/>
                <w:sz w:val="24"/>
                <w:szCs w:val="24"/>
              </w:rPr>
            </w:pPr>
          </w:p>
        </w:tc>
        <w:tc>
          <w:tcPr>
            <w:tcW w:w="4989" w:type="dxa"/>
            <w:noWrap w:val="0"/>
            <w:vAlign w:val="center"/>
          </w:tcPr>
          <w:p w14:paraId="2420DF67">
            <w:pPr>
              <w:widowControl/>
              <w:rPr>
                <w:rFonts w:hint="default" w:ascii="Times New Roman" w:hAnsi="Times New Roman" w:eastAsia="仿宋_GB2312" w:cs="Times New Roman"/>
                <w:sz w:val="24"/>
                <w:szCs w:val="24"/>
              </w:rPr>
            </w:pPr>
          </w:p>
        </w:tc>
        <w:tc>
          <w:tcPr>
            <w:tcW w:w="2835" w:type="dxa"/>
            <w:noWrap w:val="0"/>
            <w:vAlign w:val="center"/>
          </w:tcPr>
          <w:p w14:paraId="51754D2E">
            <w:pPr>
              <w:rPr>
                <w:rFonts w:hint="default" w:ascii="Times New Roman" w:hAnsi="Times New Roman" w:eastAsia="仿宋_GB2312" w:cs="Times New Roman"/>
                <w:sz w:val="24"/>
                <w:szCs w:val="24"/>
              </w:rPr>
            </w:pPr>
          </w:p>
        </w:tc>
        <w:tc>
          <w:tcPr>
            <w:tcW w:w="2410" w:type="dxa"/>
            <w:noWrap w:val="0"/>
            <w:vAlign w:val="center"/>
          </w:tcPr>
          <w:p w14:paraId="025C82B4">
            <w:pPr>
              <w:widowControl/>
              <w:rPr>
                <w:rFonts w:hint="default" w:ascii="Times New Roman" w:hAnsi="Times New Roman" w:eastAsia="仿宋_GB2312" w:cs="Times New Roman"/>
                <w:sz w:val="24"/>
                <w:szCs w:val="24"/>
              </w:rPr>
            </w:pPr>
          </w:p>
        </w:tc>
        <w:tc>
          <w:tcPr>
            <w:tcW w:w="1134" w:type="dxa"/>
            <w:noWrap w:val="0"/>
            <w:vAlign w:val="center"/>
          </w:tcPr>
          <w:p w14:paraId="3C00D559">
            <w:pPr>
              <w:widowControl/>
              <w:rPr>
                <w:rFonts w:hint="default" w:ascii="Times New Roman" w:hAnsi="Times New Roman" w:eastAsia="仿宋_GB2312" w:cs="Times New Roman"/>
                <w:sz w:val="24"/>
                <w:szCs w:val="24"/>
              </w:rPr>
            </w:pPr>
          </w:p>
        </w:tc>
        <w:tc>
          <w:tcPr>
            <w:tcW w:w="851" w:type="dxa"/>
            <w:noWrap w:val="0"/>
            <w:vAlign w:val="center"/>
          </w:tcPr>
          <w:p w14:paraId="2542B30C">
            <w:pPr>
              <w:widowControl/>
              <w:jc w:val="center"/>
              <w:rPr>
                <w:rFonts w:hint="default" w:ascii="Times New Roman" w:hAnsi="Times New Roman" w:eastAsia="仿宋_GB2312" w:cs="Times New Roman"/>
                <w:sz w:val="24"/>
                <w:szCs w:val="24"/>
              </w:rPr>
            </w:pPr>
          </w:p>
        </w:tc>
      </w:tr>
      <w:tr w14:paraId="333A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199021D">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134" w:type="dxa"/>
            <w:noWrap w:val="0"/>
            <w:vAlign w:val="center"/>
          </w:tcPr>
          <w:p w14:paraId="29C20CE0">
            <w:pPr>
              <w:jc w:val="center"/>
              <w:rPr>
                <w:rFonts w:hint="default" w:ascii="Times New Roman" w:hAnsi="Times New Roman" w:eastAsia="仿宋_GB2312" w:cs="Times New Roman"/>
                <w:sz w:val="24"/>
                <w:szCs w:val="24"/>
              </w:rPr>
            </w:pPr>
          </w:p>
        </w:tc>
        <w:tc>
          <w:tcPr>
            <w:tcW w:w="4989" w:type="dxa"/>
            <w:noWrap w:val="0"/>
            <w:vAlign w:val="center"/>
          </w:tcPr>
          <w:p w14:paraId="6C1736A1">
            <w:pPr>
              <w:widowControl/>
              <w:rPr>
                <w:rFonts w:hint="default" w:ascii="Times New Roman" w:hAnsi="Times New Roman" w:eastAsia="仿宋_GB2312" w:cs="Times New Roman"/>
                <w:sz w:val="24"/>
                <w:szCs w:val="24"/>
              </w:rPr>
            </w:pPr>
          </w:p>
        </w:tc>
        <w:tc>
          <w:tcPr>
            <w:tcW w:w="2835" w:type="dxa"/>
            <w:noWrap w:val="0"/>
            <w:vAlign w:val="center"/>
          </w:tcPr>
          <w:p w14:paraId="76182985">
            <w:pPr>
              <w:rPr>
                <w:rFonts w:hint="default" w:ascii="Times New Roman" w:hAnsi="Times New Roman" w:eastAsia="仿宋_GB2312" w:cs="Times New Roman"/>
                <w:sz w:val="24"/>
                <w:szCs w:val="24"/>
              </w:rPr>
            </w:pPr>
          </w:p>
        </w:tc>
        <w:tc>
          <w:tcPr>
            <w:tcW w:w="2410" w:type="dxa"/>
            <w:noWrap w:val="0"/>
            <w:vAlign w:val="center"/>
          </w:tcPr>
          <w:p w14:paraId="62C0CCFE">
            <w:pPr>
              <w:widowControl/>
              <w:rPr>
                <w:rFonts w:hint="default" w:ascii="Times New Roman" w:hAnsi="Times New Roman" w:eastAsia="仿宋_GB2312" w:cs="Times New Roman"/>
                <w:sz w:val="24"/>
                <w:szCs w:val="24"/>
              </w:rPr>
            </w:pPr>
          </w:p>
        </w:tc>
        <w:tc>
          <w:tcPr>
            <w:tcW w:w="1134" w:type="dxa"/>
            <w:noWrap w:val="0"/>
            <w:vAlign w:val="center"/>
          </w:tcPr>
          <w:p w14:paraId="08F0C0A1">
            <w:pPr>
              <w:widowControl/>
              <w:rPr>
                <w:rFonts w:hint="default" w:ascii="Times New Roman" w:hAnsi="Times New Roman" w:eastAsia="仿宋_GB2312" w:cs="Times New Roman"/>
                <w:sz w:val="24"/>
                <w:szCs w:val="24"/>
              </w:rPr>
            </w:pPr>
          </w:p>
        </w:tc>
        <w:tc>
          <w:tcPr>
            <w:tcW w:w="851" w:type="dxa"/>
            <w:noWrap w:val="0"/>
            <w:vAlign w:val="center"/>
          </w:tcPr>
          <w:p w14:paraId="2E6EFD64">
            <w:pPr>
              <w:widowControl/>
              <w:jc w:val="center"/>
              <w:rPr>
                <w:rFonts w:hint="default" w:ascii="Times New Roman" w:hAnsi="Times New Roman" w:eastAsia="仿宋_GB2312" w:cs="Times New Roman"/>
                <w:sz w:val="24"/>
                <w:szCs w:val="24"/>
              </w:rPr>
            </w:pPr>
          </w:p>
        </w:tc>
      </w:tr>
      <w:tr w14:paraId="2620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14:paraId="6D9760FB">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134" w:type="dxa"/>
            <w:noWrap w:val="0"/>
            <w:vAlign w:val="center"/>
          </w:tcPr>
          <w:p w14:paraId="39CAAD1F">
            <w:pPr>
              <w:jc w:val="center"/>
              <w:rPr>
                <w:rFonts w:hint="default" w:ascii="Times New Roman" w:hAnsi="Times New Roman" w:eastAsia="仿宋_GB2312" w:cs="Times New Roman"/>
                <w:sz w:val="24"/>
                <w:szCs w:val="24"/>
              </w:rPr>
            </w:pPr>
          </w:p>
        </w:tc>
        <w:tc>
          <w:tcPr>
            <w:tcW w:w="4989" w:type="dxa"/>
            <w:noWrap w:val="0"/>
            <w:vAlign w:val="center"/>
          </w:tcPr>
          <w:p w14:paraId="69C97052">
            <w:pPr>
              <w:widowControl/>
              <w:rPr>
                <w:rFonts w:hint="default" w:ascii="Times New Roman" w:hAnsi="Times New Roman" w:eastAsia="仿宋_GB2312" w:cs="Times New Roman"/>
                <w:sz w:val="24"/>
                <w:szCs w:val="24"/>
              </w:rPr>
            </w:pPr>
          </w:p>
        </w:tc>
        <w:tc>
          <w:tcPr>
            <w:tcW w:w="2835" w:type="dxa"/>
            <w:noWrap w:val="0"/>
            <w:vAlign w:val="center"/>
          </w:tcPr>
          <w:p w14:paraId="26D10A10">
            <w:pPr>
              <w:rPr>
                <w:rFonts w:hint="default" w:ascii="Times New Roman" w:hAnsi="Times New Roman" w:eastAsia="仿宋_GB2312" w:cs="Times New Roman"/>
                <w:sz w:val="24"/>
                <w:szCs w:val="24"/>
              </w:rPr>
            </w:pPr>
          </w:p>
        </w:tc>
        <w:tc>
          <w:tcPr>
            <w:tcW w:w="2410" w:type="dxa"/>
            <w:noWrap w:val="0"/>
            <w:vAlign w:val="center"/>
          </w:tcPr>
          <w:p w14:paraId="38F76499">
            <w:pPr>
              <w:widowControl/>
              <w:rPr>
                <w:rFonts w:hint="default" w:ascii="Times New Roman" w:hAnsi="Times New Roman" w:eastAsia="仿宋_GB2312" w:cs="Times New Roman"/>
                <w:sz w:val="24"/>
                <w:szCs w:val="24"/>
              </w:rPr>
            </w:pPr>
          </w:p>
        </w:tc>
        <w:tc>
          <w:tcPr>
            <w:tcW w:w="1134" w:type="dxa"/>
            <w:noWrap w:val="0"/>
            <w:vAlign w:val="center"/>
          </w:tcPr>
          <w:p w14:paraId="0D6AEDEE">
            <w:pPr>
              <w:widowControl/>
              <w:rPr>
                <w:rFonts w:hint="default" w:ascii="Times New Roman" w:hAnsi="Times New Roman" w:eastAsia="仿宋_GB2312" w:cs="Times New Roman"/>
                <w:sz w:val="24"/>
                <w:szCs w:val="24"/>
              </w:rPr>
            </w:pPr>
          </w:p>
        </w:tc>
        <w:tc>
          <w:tcPr>
            <w:tcW w:w="851" w:type="dxa"/>
            <w:noWrap w:val="0"/>
            <w:vAlign w:val="center"/>
          </w:tcPr>
          <w:p w14:paraId="5E3E61D2">
            <w:pPr>
              <w:widowControl/>
              <w:rPr>
                <w:rFonts w:hint="default" w:ascii="Times New Roman" w:hAnsi="Times New Roman" w:eastAsia="仿宋_GB2312" w:cs="Times New Roman"/>
                <w:sz w:val="24"/>
                <w:szCs w:val="24"/>
              </w:rPr>
            </w:pPr>
          </w:p>
        </w:tc>
      </w:tr>
    </w:tbl>
    <w:p w14:paraId="1E54AA2B">
      <w:pPr>
        <w:snapToGrid w:val="0"/>
        <w:spacing w:line="360" w:lineRule="auto"/>
        <w:jc w:val="left"/>
        <w:rPr>
          <w:rFonts w:hint="default" w:ascii="Times New Roman" w:hAnsi="Times New Roman" w:eastAsia="黑体" w:cs="Times New Roman"/>
          <w:sz w:val="28"/>
          <w:szCs w:val="28"/>
        </w:rPr>
        <w:sectPr>
          <w:pgSz w:w="16838" w:h="11906" w:orient="landscape"/>
          <w:pgMar w:top="2098" w:right="1531" w:bottom="1417" w:left="1531" w:header="851" w:footer="1417" w:gutter="0"/>
          <w:pgNumType w:fmt="decimal"/>
          <w:cols w:space="720" w:num="1"/>
          <w:rtlGutter w:val="0"/>
          <w:docGrid w:linePitch="312" w:charSpace="0"/>
        </w:sectPr>
      </w:pPr>
      <w:r>
        <w:rPr>
          <w:rFonts w:hint="default" w:ascii="Times New Roman" w:hAnsi="Times New Roman" w:eastAsia="黑体" w:cs="Times New Roman"/>
          <w:szCs w:val="21"/>
        </w:rPr>
        <w:t>（可加行）</w:t>
      </w:r>
    </w:p>
    <w:p w14:paraId="157ABB84">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八、近五年来与</w:t>
      </w:r>
      <w:r>
        <w:rPr>
          <w:rFonts w:hint="eastAsia" w:ascii="Times New Roman" w:hAnsi="Times New Roman" w:eastAsia="黑体" w:cs="Times New Roman"/>
          <w:sz w:val="32"/>
          <w:szCs w:val="32"/>
          <w:lang w:eastAsia="zh-CN"/>
        </w:rPr>
        <w:t>拟申报</w:t>
      </w:r>
      <w:r>
        <w:rPr>
          <w:rFonts w:hint="default" w:ascii="Times New Roman" w:hAnsi="Times New Roman" w:eastAsia="黑体" w:cs="Times New Roman"/>
          <w:sz w:val="32"/>
          <w:szCs w:val="32"/>
        </w:rPr>
        <w:t>领域相关的科研成果应用情况</w:t>
      </w:r>
    </w:p>
    <w:tbl>
      <w:tblPr>
        <w:tblStyle w:val="6"/>
        <w:tblW w:w="14318" w:type="dxa"/>
        <w:jc w:val="center"/>
        <w:tblLayout w:type="fixed"/>
        <w:tblCellMar>
          <w:top w:w="0" w:type="dxa"/>
          <w:left w:w="108" w:type="dxa"/>
          <w:bottom w:w="0" w:type="dxa"/>
          <w:right w:w="108" w:type="dxa"/>
        </w:tblCellMar>
      </w:tblPr>
      <w:tblGrid>
        <w:gridCol w:w="709"/>
        <w:gridCol w:w="3686"/>
        <w:gridCol w:w="1843"/>
        <w:gridCol w:w="3827"/>
        <w:gridCol w:w="2410"/>
        <w:gridCol w:w="1843"/>
      </w:tblGrid>
      <w:tr w14:paraId="12174DCC">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44AC0EC2">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序号</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235727C7">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研究成果名称</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B86EEE2">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第一作者</w:t>
            </w:r>
          </w:p>
        </w:tc>
        <w:tc>
          <w:tcPr>
            <w:tcW w:w="3827" w:type="dxa"/>
            <w:tcBorders>
              <w:top w:val="single" w:color="auto" w:sz="6" w:space="0"/>
              <w:left w:val="single" w:color="auto" w:sz="6" w:space="0"/>
              <w:bottom w:val="single" w:color="auto" w:sz="6" w:space="0"/>
              <w:right w:val="single" w:color="auto" w:sz="6" w:space="0"/>
            </w:tcBorders>
            <w:noWrap w:val="0"/>
            <w:vAlign w:val="center"/>
          </w:tcPr>
          <w:p w14:paraId="5D622456">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应用形式（领导批示/决策部门采纳/直接社会效益和间接</w:t>
            </w:r>
            <w:r>
              <w:rPr>
                <w:rFonts w:hint="eastAsia" w:ascii="Times New Roman" w:hAnsi="Times New Roman" w:eastAsia="黑体" w:cs="Times New Roman"/>
                <w:sz w:val="24"/>
                <w:szCs w:val="24"/>
                <w:lang w:val="zh-CN"/>
              </w:rPr>
              <w:t>社会</w:t>
            </w:r>
            <w:r>
              <w:rPr>
                <w:rFonts w:hint="default" w:ascii="Times New Roman" w:hAnsi="Times New Roman" w:eastAsia="黑体" w:cs="Times New Roman"/>
                <w:sz w:val="24"/>
                <w:szCs w:val="24"/>
                <w:lang w:val="zh-CN"/>
              </w:rPr>
              <w:t>效益/新闻媒体/内参/其他形式等）</w:t>
            </w:r>
          </w:p>
        </w:tc>
        <w:tc>
          <w:tcPr>
            <w:tcW w:w="2410" w:type="dxa"/>
            <w:tcBorders>
              <w:top w:val="single" w:color="auto" w:sz="6" w:space="0"/>
              <w:left w:val="single" w:color="auto" w:sz="6" w:space="0"/>
              <w:bottom w:val="single" w:color="auto" w:sz="6" w:space="0"/>
              <w:right w:val="single" w:color="auto" w:sz="6" w:space="0"/>
            </w:tcBorders>
            <w:noWrap w:val="0"/>
            <w:vAlign w:val="center"/>
          </w:tcPr>
          <w:p w14:paraId="12F4EC35">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应用单位</w:t>
            </w: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A654968">
            <w:pPr>
              <w:autoSpaceDE w:val="0"/>
              <w:autoSpaceDN w:val="0"/>
              <w:adjustRightInd w:val="0"/>
              <w:jc w:val="center"/>
              <w:rPr>
                <w:rFonts w:hint="default" w:ascii="Times New Roman" w:hAnsi="Times New Roman" w:eastAsia="黑体" w:cs="Times New Roman"/>
                <w:sz w:val="24"/>
                <w:szCs w:val="24"/>
                <w:lang w:val="zh-CN"/>
              </w:rPr>
            </w:pPr>
            <w:r>
              <w:rPr>
                <w:rFonts w:hint="default" w:ascii="Times New Roman" w:hAnsi="Times New Roman" w:eastAsia="黑体" w:cs="Times New Roman"/>
                <w:sz w:val="24"/>
                <w:szCs w:val="24"/>
                <w:lang w:val="zh-CN"/>
              </w:rPr>
              <w:t>应用时间</w:t>
            </w:r>
          </w:p>
        </w:tc>
      </w:tr>
      <w:tr w14:paraId="78FCDFFB">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29913091">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1</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11C66AD4">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EAED48A">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68298DC9">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1F2648EC">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40A3D95">
            <w:pPr>
              <w:autoSpaceDE w:val="0"/>
              <w:autoSpaceDN w:val="0"/>
              <w:adjustRightInd w:val="0"/>
              <w:rPr>
                <w:rFonts w:hint="default" w:ascii="Times New Roman" w:hAnsi="Times New Roman" w:eastAsia="楷体_GB2312" w:cs="Times New Roman"/>
                <w:sz w:val="24"/>
                <w:szCs w:val="24"/>
                <w:lang w:val="zh-CN"/>
              </w:rPr>
            </w:pPr>
          </w:p>
        </w:tc>
      </w:tr>
      <w:tr w14:paraId="626DD6E9">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66ECBC88">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2</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62F0AF7E">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29B93222">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2B322281">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67F0DE0">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06031DC">
            <w:pPr>
              <w:autoSpaceDE w:val="0"/>
              <w:autoSpaceDN w:val="0"/>
              <w:adjustRightInd w:val="0"/>
              <w:rPr>
                <w:rFonts w:hint="default" w:ascii="Times New Roman" w:hAnsi="Times New Roman" w:eastAsia="仿宋_GB2312" w:cs="Times New Roman"/>
                <w:sz w:val="24"/>
                <w:szCs w:val="24"/>
              </w:rPr>
            </w:pPr>
          </w:p>
        </w:tc>
      </w:tr>
      <w:tr w14:paraId="46EB88BB">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319111F1">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3</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3FBB2BDA">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4B7BDC3C">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4A041589">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070DF082">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9BACDF0">
            <w:pPr>
              <w:autoSpaceDE w:val="0"/>
              <w:autoSpaceDN w:val="0"/>
              <w:adjustRightInd w:val="0"/>
              <w:rPr>
                <w:rFonts w:hint="default" w:ascii="Times New Roman" w:hAnsi="Times New Roman" w:eastAsia="仿宋_GB2312" w:cs="Times New Roman"/>
                <w:sz w:val="24"/>
                <w:szCs w:val="24"/>
              </w:rPr>
            </w:pPr>
          </w:p>
        </w:tc>
      </w:tr>
      <w:tr w14:paraId="7CF3B14A">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36B06827">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4</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0DD4603B">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D51ACDD">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04DF8E54">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11239B">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C335EC6">
            <w:pPr>
              <w:autoSpaceDE w:val="0"/>
              <w:autoSpaceDN w:val="0"/>
              <w:adjustRightInd w:val="0"/>
              <w:rPr>
                <w:rFonts w:hint="default" w:ascii="Times New Roman" w:hAnsi="Times New Roman" w:eastAsia="仿宋_GB2312" w:cs="Times New Roman"/>
                <w:sz w:val="24"/>
                <w:szCs w:val="24"/>
              </w:rPr>
            </w:pPr>
          </w:p>
        </w:tc>
      </w:tr>
      <w:tr w14:paraId="31831C9F">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5CC8225E">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5</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01BF789B">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8759596">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0F174BB0">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1D664780">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7B45A63">
            <w:pPr>
              <w:autoSpaceDE w:val="0"/>
              <w:autoSpaceDN w:val="0"/>
              <w:adjustRightInd w:val="0"/>
              <w:rPr>
                <w:rFonts w:hint="default" w:ascii="Times New Roman" w:hAnsi="Times New Roman" w:eastAsia="仿宋_GB2312" w:cs="Times New Roman"/>
                <w:sz w:val="24"/>
                <w:szCs w:val="24"/>
              </w:rPr>
            </w:pPr>
          </w:p>
        </w:tc>
      </w:tr>
      <w:tr w14:paraId="76EBD4A7">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33CB76C4">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6</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713F686F">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2D87971">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6BD229BD">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E557D35">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822A353">
            <w:pPr>
              <w:autoSpaceDE w:val="0"/>
              <w:autoSpaceDN w:val="0"/>
              <w:adjustRightInd w:val="0"/>
              <w:rPr>
                <w:rFonts w:hint="default" w:ascii="Times New Roman" w:hAnsi="Times New Roman" w:eastAsia="仿宋_GB2312" w:cs="Times New Roman"/>
                <w:sz w:val="24"/>
                <w:szCs w:val="24"/>
              </w:rPr>
            </w:pPr>
          </w:p>
        </w:tc>
      </w:tr>
      <w:tr w14:paraId="79AA2CFD">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546C6C47">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7</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40490E37">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EBB8301">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30F46891">
            <w:pPr>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332CFEA2">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E04270C">
            <w:pPr>
              <w:autoSpaceDE w:val="0"/>
              <w:autoSpaceDN w:val="0"/>
              <w:adjustRightInd w:val="0"/>
              <w:rPr>
                <w:rFonts w:hint="default" w:ascii="Times New Roman" w:hAnsi="Times New Roman" w:eastAsia="仿宋_GB2312" w:cs="Times New Roman"/>
                <w:sz w:val="24"/>
                <w:szCs w:val="24"/>
              </w:rPr>
            </w:pPr>
          </w:p>
        </w:tc>
      </w:tr>
      <w:tr w14:paraId="19BD401B">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72942B17">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8</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2178E8FF">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0D9902C">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0F3A3543">
            <w:pPr>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23561D7E">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3B010CF5">
            <w:pPr>
              <w:autoSpaceDE w:val="0"/>
              <w:autoSpaceDN w:val="0"/>
              <w:adjustRightInd w:val="0"/>
              <w:rPr>
                <w:rFonts w:hint="default" w:ascii="Times New Roman" w:hAnsi="Times New Roman" w:eastAsia="仿宋_GB2312" w:cs="Times New Roman"/>
                <w:sz w:val="24"/>
                <w:szCs w:val="24"/>
              </w:rPr>
            </w:pPr>
          </w:p>
        </w:tc>
      </w:tr>
      <w:tr w14:paraId="580158E2">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66643489">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9</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2DF07165">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E719AF8">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0FEB85EB">
            <w:pPr>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5AE8C2A">
            <w:pPr>
              <w:jc w:val="center"/>
              <w:rPr>
                <w:rFonts w:hint="default" w:ascii="Times New Roman" w:hAnsi="Times New Roman" w:cs="Times New Roman"/>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7FB488CD">
            <w:pPr>
              <w:autoSpaceDE w:val="0"/>
              <w:autoSpaceDN w:val="0"/>
              <w:adjustRightInd w:val="0"/>
              <w:rPr>
                <w:rFonts w:hint="default" w:ascii="Times New Roman" w:hAnsi="Times New Roman" w:eastAsia="仿宋_GB2312" w:cs="Times New Roman"/>
                <w:sz w:val="24"/>
                <w:szCs w:val="24"/>
              </w:rPr>
            </w:pPr>
          </w:p>
        </w:tc>
      </w:tr>
      <w:tr w14:paraId="615A142E">
        <w:tblPrEx>
          <w:tblCellMar>
            <w:top w:w="0" w:type="dxa"/>
            <w:left w:w="108" w:type="dxa"/>
            <w:bottom w:w="0" w:type="dxa"/>
            <w:right w:w="108" w:type="dxa"/>
          </w:tblCellMar>
        </w:tblPrEx>
        <w:trPr>
          <w:trHeight w:val="567"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14:paraId="5D9D5FE4">
            <w:pPr>
              <w:autoSpaceDE w:val="0"/>
              <w:autoSpaceDN w:val="0"/>
              <w:adjustRightInd w:val="0"/>
              <w:jc w:val="center"/>
              <w:rPr>
                <w:rFonts w:hint="default" w:ascii="Times New Roman" w:hAnsi="Times New Roman" w:eastAsia="楷体_GB2312" w:cs="Times New Roman"/>
                <w:sz w:val="24"/>
                <w:szCs w:val="24"/>
                <w:lang w:val="zh-CN"/>
              </w:rPr>
            </w:pPr>
            <w:r>
              <w:rPr>
                <w:rFonts w:hint="default" w:ascii="Times New Roman" w:hAnsi="Times New Roman" w:eastAsia="楷体_GB2312" w:cs="Times New Roman"/>
                <w:sz w:val="24"/>
                <w:szCs w:val="24"/>
                <w:lang w:val="zh-CN"/>
              </w:rPr>
              <w:t>10</w:t>
            </w:r>
          </w:p>
        </w:tc>
        <w:tc>
          <w:tcPr>
            <w:tcW w:w="3686" w:type="dxa"/>
            <w:tcBorders>
              <w:top w:val="single" w:color="auto" w:sz="6" w:space="0"/>
              <w:left w:val="single" w:color="auto" w:sz="6" w:space="0"/>
              <w:bottom w:val="single" w:color="auto" w:sz="6" w:space="0"/>
              <w:right w:val="single" w:color="auto" w:sz="6" w:space="0"/>
            </w:tcBorders>
            <w:noWrap w:val="0"/>
            <w:vAlign w:val="center"/>
          </w:tcPr>
          <w:p w14:paraId="4E347E53">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05057FB3">
            <w:pPr>
              <w:autoSpaceDE w:val="0"/>
              <w:autoSpaceDN w:val="0"/>
              <w:adjustRightInd w:val="0"/>
              <w:rPr>
                <w:rFonts w:hint="default" w:ascii="Times New Roman" w:hAnsi="Times New Roman" w:eastAsia="仿宋_GB2312" w:cs="Times New Roman"/>
                <w:sz w:val="24"/>
                <w:szCs w:val="24"/>
              </w:rPr>
            </w:pPr>
          </w:p>
        </w:tc>
        <w:tc>
          <w:tcPr>
            <w:tcW w:w="3827" w:type="dxa"/>
            <w:tcBorders>
              <w:top w:val="single" w:color="auto" w:sz="6" w:space="0"/>
              <w:left w:val="single" w:color="auto" w:sz="6" w:space="0"/>
              <w:bottom w:val="single" w:color="auto" w:sz="6" w:space="0"/>
              <w:right w:val="single" w:color="auto" w:sz="6" w:space="0"/>
            </w:tcBorders>
            <w:noWrap w:val="0"/>
            <w:vAlign w:val="center"/>
          </w:tcPr>
          <w:p w14:paraId="314E7488">
            <w:pPr>
              <w:autoSpaceDE w:val="0"/>
              <w:autoSpaceDN w:val="0"/>
              <w:adjustRightInd w:val="0"/>
              <w:rPr>
                <w:rFonts w:hint="default" w:ascii="Times New Roman" w:hAnsi="Times New Roman" w:eastAsia="仿宋_GB2312" w:cs="Times New Roman"/>
                <w:sz w:val="24"/>
                <w:szCs w:val="24"/>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492DDB1B">
            <w:pPr>
              <w:autoSpaceDE w:val="0"/>
              <w:autoSpaceDN w:val="0"/>
              <w:adjustRightInd w:val="0"/>
              <w:rPr>
                <w:rFonts w:hint="default" w:ascii="Times New Roman" w:hAnsi="Times New Roman" w:eastAsia="仿宋_GB2312"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5D3155AF">
            <w:pPr>
              <w:autoSpaceDE w:val="0"/>
              <w:autoSpaceDN w:val="0"/>
              <w:adjustRightInd w:val="0"/>
              <w:rPr>
                <w:rFonts w:hint="default" w:ascii="Times New Roman" w:hAnsi="Times New Roman" w:eastAsia="仿宋_GB2312" w:cs="Times New Roman"/>
                <w:sz w:val="24"/>
                <w:szCs w:val="24"/>
              </w:rPr>
            </w:pPr>
          </w:p>
        </w:tc>
      </w:tr>
    </w:tbl>
    <w:p w14:paraId="3BB3E5C7">
      <w:pPr>
        <w:snapToGrid w:val="0"/>
        <w:spacing w:line="360" w:lineRule="auto"/>
        <w:jc w:val="left"/>
        <w:rPr>
          <w:rFonts w:hint="default" w:ascii="Times New Roman" w:hAnsi="Times New Roman" w:eastAsia="黑体" w:cs="Times New Roman"/>
          <w:sz w:val="28"/>
          <w:szCs w:val="28"/>
        </w:rPr>
        <w:sectPr>
          <w:pgSz w:w="16838" w:h="11906" w:orient="landscape"/>
          <w:pgMar w:top="2098" w:right="1531" w:bottom="1417" w:left="1531" w:header="851" w:footer="1417" w:gutter="0"/>
          <w:pgNumType w:fmt="decimal"/>
          <w:cols w:space="720" w:num="1"/>
          <w:rtlGutter w:val="0"/>
          <w:docGrid w:linePitch="312" w:charSpace="0"/>
        </w:sectPr>
      </w:pPr>
      <w:r>
        <w:rPr>
          <w:rFonts w:hint="default" w:ascii="Times New Roman" w:hAnsi="Times New Roman" w:eastAsia="黑体" w:cs="Times New Roman"/>
          <w:szCs w:val="21"/>
        </w:rPr>
        <w:t>（可加行）</w:t>
      </w:r>
    </w:p>
    <w:p w14:paraId="4498661C">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九、科技智库建设计划（三年）</w:t>
      </w:r>
    </w:p>
    <w:tbl>
      <w:tblPr>
        <w:tblStyle w:val="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389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6" w:hRule="atLeast"/>
        </w:trPr>
        <w:tc>
          <w:tcPr>
            <w:tcW w:w="9071" w:type="dxa"/>
            <w:tcBorders>
              <w:top w:val="single" w:color="auto" w:sz="4" w:space="0"/>
              <w:left w:val="single" w:color="auto" w:sz="4" w:space="0"/>
              <w:bottom w:val="single" w:color="auto" w:sz="4" w:space="0"/>
              <w:right w:val="single" w:color="auto" w:sz="4" w:space="0"/>
            </w:tcBorders>
            <w:noWrap w:val="0"/>
            <w:vAlign w:val="top"/>
          </w:tcPr>
          <w:p w14:paraId="12E5F730">
            <w:pPr>
              <w:autoSpaceDE w:val="0"/>
              <w:autoSpaceDN w:val="0"/>
              <w:adjustRightInd w:val="0"/>
              <w:spacing w:line="400" w:lineRule="exact"/>
              <w:ind w:firstLine="480" w:firstLineChars="200"/>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kern w:val="0"/>
                <w:sz w:val="24"/>
                <w:szCs w:val="24"/>
              </w:rPr>
              <w:t>建设目标、主要任务（明确在理论创新、战略研究、政策建言、人才培养、社会服务等方面的任务）。</w:t>
            </w:r>
          </w:p>
        </w:tc>
      </w:tr>
    </w:tbl>
    <w:p w14:paraId="65D05E88">
      <w:pPr>
        <w:snapToGrid w:val="0"/>
        <w:spacing w:line="360" w:lineRule="auto"/>
        <w:jc w:val="left"/>
        <w:rPr>
          <w:rFonts w:hint="default" w:ascii="Times New Roman" w:hAnsi="Times New Roman" w:eastAsia="黑体" w:cs="Times New Roman"/>
          <w:color w:val="FF0000"/>
          <w:sz w:val="30"/>
          <w:szCs w:val="30"/>
        </w:rPr>
        <w:sectPr>
          <w:pgSz w:w="11906" w:h="16838"/>
          <w:pgMar w:top="2098" w:right="1531" w:bottom="1417" w:left="1531" w:header="851" w:footer="1417" w:gutter="0"/>
          <w:pgNumType w:fmt="decimal"/>
          <w:cols w:space="720" w:num="1"/>
          <w:rtlGutter w:val="0"/>
          <w:docGrid w:linePitch="312" w:charSpace="0"/>
        </w:sectPr>
      </w:pPr>
    </w:p>
    <w:p w14:paraId="418448F6">
      <w:pPr>
        <w:widowControl/>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十、科技智库和依托单位意见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7"/>
      </w:tblGrid>
      <w:tr w14:paraId="1D4E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27" w:type="dxa"/>
            <w:tcBorders>
              <w:top w:val="single" w:color="auto" w:sz="4" w:space="0"/>
              <w:left w:val="single" w:color="auto" w:sz="4" w:space="0"/>
              <w:bottom w:val="single" w:color="auto" w:sz="4" w:space="0"/>
              <w:right w:val="single" w:color="auto" w:sz="4" w:space="0"/>
            </w:tcBorders>
            <w:noWrap w:val="0"/>
            <w:vAlign w:val="center"/>
          </w:tcPr>
          <w:p w14:paraId="14A29798">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科技智库承诺</w:t>
            </w:r>
          </w:p>
        </w:tc>
      </w:tr>
      <w:tr w14:paraId="581A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jc w:val="center"/>
        </w:trPr>
        <w:tc>
          <w:tcPr>
            <w:tcW w:w="9027" w:type="dxa"/>
            <w:noWrap w:val="0"/>
            <w:vAlign w:val="top"/>
          </w:tcPr>
          <w:p w14:paraId="1A743734">
            <w:pPr>
              <w:spacing w:line="360" w:lineRule="auto"/>
              <w:ind w:firstLine="480" w:firstLineChars="200"/>
              <w:rPr>
                <w:rFonts w:hint="default" w:ascii="Times New Roman" w:hAnsi="Times New Roman" w:eastAsia="仿宋_GB2312" w:cs="Times New Roman"/>
                <w:sz w:val="24"/>
                <w:szCs w:val="24"/>
              </w:rPr>
            </w:pPr>
          </w:p>
          <w:p w14:paraId="5DB166C7">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承诺：所填写的各项信息真实、有效。如被批准设立，将遵守《广西壮族自治区科技智库管理办法》及其他有关规定，积极参与相关各项活动。</w:t>
            </w:r>
          </w:p>
          <w:p w14:paraId="371E1624">
            <w:pPr>
              <w:spacing w:line="360" w:lineRule="auto"/>
              <w:ind w:firstLine="480" w:firstLineChars="200"/>
              <w:rPr>
                <w:rFonts w:hint="default" w:ascii="Times New Roman" w:hAnsi="Times New Roman" w:eastAsia="仿宋_GB2312" w:cs="Times New Roman"/>
                <w:sz w:val="24"/>
                <w:szCs w:val="24"/>
              </w:rPr>
            </w:pPr>
          </w:p>
          <w:p w14:paraId="254D6B2B">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（其他未尽事宜可补充）</w:t>
            </w:r>
          </w:p>
          <w:p w14:paraId="7EF5248A">
            <w:pPr>
              <w:spacing w:line="360" w:lineRule="auto"/>
              <w:ind w:firstLine="480" w:firstLineChars="200"/>
              <w:rPr>
                <w:rFonts w:hint="default" w:ascii="Times New Roman" w:hAnsi="Times New Roman" w:eastAsia="仿宋_GB2312" w:cs="Times New Roman"/>
                <w:sz w:val="24"/>
                <w:szCs w:val="24"/>
              </w:rPr>
            </w:pPr>
          </w:p>
          <w:p w14:paraId="083A482E">
            <w:pPr>
              <w:spacing w:line="360" w:lineRule="auto"/>
              <w:ind w:firstLine="480" w:firstLineChars="200"/>
              <w:rPr>
                <w:rFonts w:hint="default" w:ascii="Times New Roman" w:hAnsi="Times New Roman" w:eastAsia="仿宋_GB2312" w:cs="Times New Roman"/>
                <w:sz w:val="24"/>
                <w:szCs w:val="24"/>
              </w:rPr>
            </w:pPr>
          </w:p>
          <w:p w14:paraId="250CFCC8">
            <w:pPr>
              <w:spacing w:line="360" w:lineRule="auto"/>
              <w:ind w:firstLine="480" w:firstLineChars="200"/>
              <w:rPr>
                <w:rFonts w:hint="default" w:ascii="Times New Roman" w:hAnsi="Times New Roman" w:eastAsia="仿宋_GB2312" w:cs="Times New Roman"/>
                <w:sz w:val="24"/>
                <w:szCs w:val="24"/>
              </w:rPr>
            </w:pPr>
          </w:p>
          <w:p w14:paraId="0B3B5022">
            <w:pPr>
              <w:spacing w:line="360" w:lineRule="auto"/>
              <w:ind w:firstLine="480" w:firstLineChars="200"/>
              <w:rPr>
                <w:rFonts w:hint="default" w:ascii="Times New Roman" w:hAnsi="Times New Roman" w:eastAsia="仿宋_GB2312" w:cs="Times New Roman"/>
                <w:sz w:val="24"/>
                <w:szCs w:val="24"/>
              </w:rPr>
            </w:pPr>
          </w:p>
          <w:p w14:paraId="0CD9C63B">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科技智库负责人签字：</w:t>
            </w:r>
          </w:p>
          <w:p w14:paraId="6BBE709C">
            <w:pPr>
              <w:tabs>
                <w:tab w:val="left" w:pos="5853"/>
              </w:tabs>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14:paraId="4D67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27" w:type="dxa"/>
            <w:tcBorders>
              <w:top w:val="single" w:color="auto" w:sz="4" w:space="0"/>
              <w:left w:val="single" w:color="auto" w:sz="4" w:space="0"/>
              <w:bottom w:val="single" w:color="auto" w:sz="4" w:space="0"/>
              <w:right w:val="single" w:color="auto" w:sz="4" w:space="0"/>
            </w:tcBorders>
            <w:noWrap w:val="0"/>
            <w:vAlign w:val="center"/>
          </w:tcPr>
          <w:p w14:paraId="41537D43">
            <w:pPr>
              <w:jc w:val="center"/>
              <w:rPr>
                <w:rFonts w:hint="default" w:ascii="Times New Roman" w:hAnsi="Times New Roman" w:eastAsia="黑体" w:cs="Times New Roman"/>
                <w:sz w:val="24"/>
                <w:szCs w:val="24"/>
              </w:rPr>
            </w:pPr>
            <w:r>
              <w:rPr>
                <w:rFonts w:hint="default" w:ascii="Times New Roman" w:hAnsi="Times New Roman" w:eastAsia="黑体" w:cs="Times New Roman"/>
                <w:sz w:val="28"/>
                <w:szCs w:val="28"/>
              </w:rPr>
              <w:t>依托单位推荐意见</w:t>
            </w:r>
          </w:p>
        </w:tc>
      </w:tr>
      <w:tr w14:paraId="556E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atLeast"/>
          <w:jc w:val="center"/>
        </w:trPr>
        <w:tc>
          <w:tcPr>
            <w:tcW w:w="9027" w:type="dxa"/>
            <w:tcBorders>
              <w:top w:val="single" w:color="auto" w:sz="4" w:space="0"/>
              <w:left w:val="single" w:color="auto" w:sz="4" w:space="0"/>
              <w:bottom w:val="single" w:color="auto" w:sz="4" w:space="0"/>
              <w:right w:val="single" w:color="auto" w:sz="4" w:space="0"/>
            </w:tcBorders>
            <w:noWrap w:val="0"/>
            <w:vAlign w:val="top"/>
          </w:tcPr>
          <w:p w14:paraId="5E4FA4F4">
            <w:pPr>
              <w:spacing w:line="40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申请书的编制是在认真阅读理解《广西壮族自治区科技智库管理办法》基础上，按照相关规定编制的。本单位保证申报资料和相关证明文件的真实性、完整性、准确性，并承担由此引起的相关责任。</w:t>
            </w:r>
          </w:p>
          <w:p w14:paraId="54B0EC09">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14:paraId="734BA204">
            <w:pPr>
              <w:spacing w:line="360" w:lineRule="auto"/>
              <w:ind w:firstLine="480" w:firstLineChars="200"/>
              <w:rPr>
                <w:rFonts w:hint="default" w:ascii="Times New Roman" w:hAnsi="Times New Roman" w:eastAsia="仿宋_GB2312" w:cs="Times New Roman"/>
                <w:sz w:val="24"/>
                <w:szCs w:val="24"/>
              </w:rPr>
            </w:pPr>
          </w:p>
          <w:p w14:paraId="706DAFD1">
            <w:pPr>
              <w:spacing w:line="360" w:lineRule="auto"/>
              <w:ind w:firstLine="480" w:firstLineChars="200"/>
              <w:rPr>
                <w:rFonts w:hint="default" w:ascii="Times New Roman" w:hAnsi="Times New Roman" w:eastAsia="仿宋_GB2312" w:cs="Times New Roman"/>
                <w:sz w:val="24"/>
                <w:szCs w:val="24"/>
              </w:rPr>
            </w:pPr>
          </w:p>
          <w:p w14:paraId="5C6A9051">
            <w:pPr>
              <w:spacing w:line="360" w:lineRule="auto"/>
              <w:ind w:firstLine="480" w:firstLineChars="200"/>
              <w:rPr>
                <w:rFonts w:hint="default" w:ascii="Times New Roman" w:hAnsi="Times New Roman" w:eastAsia="仿宋_GB2312" w:cs="Times New Roman"/>
                <w:sz w:val="24"/>
                <w:szCs w:val="24"/>
              </w:rPr>
            </w:pPr>
          </w:p>
          <w:p w14:paraId="01E87288">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单位公章</w:t>
            </w:r>
          </w:p>
          <w:p w14:paraId="1DA5B98B">
            <w:pPr>
              <w:spacing w:line="360" w:lineRule="auto"/>
              <w:ind w:firstLine="480" w:firstLineChars="200"/>
              <w:rPr>
                <w:rFonts w:hint="default" w:ascii="Times New Roman" w:hAnsi="Times New Roman" w:eastAsia="仿宋_GB2312" w:cs="Times New Roman"/>
                <w:sz w:val="24"/>
                <w:szCs w:val="24"/>
              </w:rPr>
            </w:pPr>
          </w:p>
          <w:p w14:paraId="7D913953">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单位负责人签名：</w:t>
            </w:r>
          </w:p>
          <w:p w14:paraId="0D3090D5">
            <w:pPr>
              <w:spacing w:line="360" w:lineRule="auto"/>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bl>
    <w:p w14:paraId="65D099B5">
      <w:pPr>
        <w:rPr>
          <w:rFonts w:hint="default" w:ascii="Times New Roman" w:hAnsi="Times New Roman" w:eastAsia="仿宋_GB2312" w:cs="Times New Roman"/>
          <w:spacing w:val="-12"/>
          <w:sz w:val="24"/>
          <w:szCs w:val="24"/>
        </w:rPr>
      </w:pPr>
    </w:p>
    <w:p w14:paraId="021B07E9">
      <w:pPr>
        <w:rPr>
          <w:rFonts w:hint="default" w:ascii="Times New Roman" w:hAnsi="Times New Roman" w:eastAsia="仿宋_GB2312" w:cs="Times New Roman"/>
          <w:spacing w:val="-12"/>
          <w:sz w:val="24"/>
          <w:szCs w:val="24"/>
        </w:rPr>
        <w:sectPr>
          <w:pgSz w:w="11906" w:h="16838"/>
          <w:pgMar w:top="2098" w:right="1531" w:bottom="1417" w:left="1531" w:header="851" w:footer="1417" w:gutter="0"/>
          <w:pgNumType w:fmt="decimal"/>
          <w:cols w:space="720" w:num="1"/>
          <w:rtlGutter w:val="0"/>
          <w:docGrid w:linePitch="312" w:charSpace="0"/>
        </w:sectPr>
      </w:pPr>
    </w:p>
    <w:p w14:paraId="26C63E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十一、佐证材料</w:t>
      </w:r>
    </w:p>
    <w:p w14:paraId="673728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统一社会信用代码，事业单位、社会团体登记证书副本或营业执照复印件；</w:t>
      </w:r>
    </w:p>
    <w:p w14:paraId="42C4FC7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团队带头人及核心成员职称证书、学历证明复印件；</w:t>
      </w:r>
      <w:r>
        <w:rPr>
          <w:rFonts w:hint="default" w:ascii="Times New Roman" w:hAnsi="Times New Roman" w:eastAsia="仿宋_GB2312" w:cs="Times New Roman"/>
          <w:kern w:val="0"/>
          <w:sz w:val="32"/>
          <w:szCs w:val="32"/>
        </w:rPr>
        <w:t>兼职研究人员的聘用合同（协议）、证书等材料；依托单位在职人员的聘用合同或社保缴纳凭证等材料；团队负责人为依托单位在职人员的证明等；</w:t>
      </w:r>
    </w:p>
    <w:p w14:paraId="7EE02E5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近</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年来承担的</w:t>
      </w:r>
      <w:r>
        <w:rPr>
          <w:rFonts w:hint="default" w:ascii="Times New Roman" w:hAnsi="Times New Roman" w:eastAsia="仿宋_GB2312" w:cs="Times New Roman"/>
          <w:sz w:val="32"/>
          <w:szCs w:val="32"/>
          <w:lang w:eastAsia="zh-CN"/>
        </w:rPr>
        <w:t>自治</w:t>
      </w:r>
      <w:r>
        <w:rPr>
          <w:rFonts w:hint="default" w:ascii="Times New Roman" w:hAnsi="Times New Roman" w:eastAsia="仿宋_GB2312" w:cs="Times New Roman"/>
          <w:sz w:val="32"/>
          <w:szCs w:val="32"/>
        </w:rPr>
        <w:t>区级部门以上决策咨询项目立项、结题证明；</w:t>
      </w:r>
    </w:p>
    <w:p w14:paraId="7F9564C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研究成果应用证明；</w:t>
      </w:r>
    </w:p>
    <w:p w14:paraId="58F814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与国内外知名决策咨询研究机构建立合作关系的相关证明；</w:t>
      </w:r>
    </w:p>
    <w:p w14:paraId="7AEF7D8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其他。</w:t>
      </w:r>
    </w:p>
    <w:p w14:paraId="758238F9">
      <w:pPr>
        <w:keepNext w:val="0"/>
        <w:keepLines w:val="0"/>
        <w:pageBreakBefore w:val="0"/>
        <w:widowControl w:val="0"/>
        <w:kinsoku/>
        <w:wordWrap/>
        <w:overflowPunct/>
        <w:topLinePunct w:val="0"/>
        <w:autoSpaceDE/>
        <w:autoSpaceDN/>
        <w:bidi w:val="0"/>
        <w:adjustRightInd/>
        <w:snapToGrid/>
        <w:spacing w:line="100" w:lineRule="exact"/>
        <w:textAlignment w:val="auto"/>
      </w:pPr>
      <w:bookmarkStart w:id="0" w:name="_GoBack"/>
      <w:bookmarkEnd w:id="0"/>
    </w:p>
    <w:sectPr>
      <w:headerReference r:id="rId9" w:type="default"/>
      <w:footerReference r:id="rId10" w:type="default"/>
      <w:footerReference r:id="rId11" w:type="even"/>
      <w:pgSz w:w="11906" w:h="16838"/>
      <w:pgMar w:top="2098" w:right="1531" w:bottom="1417" w:left="1531" w:header="851" w:footer="1417" w:gutter="0"/>
      <w:pgNumType w:fmt="decimal"/>
      <w:cols w:space="720" w:num="1"/>
      <w:rtlGutter w:val="0"/>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CD1F">
    <w:pPr>
      <w:pStyle w:val="3"/>
      <w:keepNext w:val="0"/>
      <w:keepLines w:val="0"/>
      <w:pageBreakBefore w:val="0"/>
      <w:widowControl w:val="0"/>
      <w:kinsoku/>
      <w:wordWrap w:val="0"/>
      <w:overflowPunct/>
      <w:topLinePunct w:val="0"/>
      <w:autoSpaceDE/>
      <w:autoSpaceDN/>
      <w:bidi w:val="0"/>
      <w:adjustRightInd/>
      <w:snapToGrid w:val="0"/>
      <w:spacing w:line="240" w:lineRule="exact"/>
      <w:jc w:val="right"/>
      <w:textAlignment w:val="auto"/>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35452A0">
                          <w:pPr>
                            <w:pStyle w:val="3"/>
                            <w:wordWrap w:val="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14:paraId="435452A0">
                    <w:pPr>
                      <w:pStyle w:val="3"/>
                      <w:wordWrap w:val="0"/>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17</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2C8F">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10A2">
    <w:pPr>
      <w:pStyle w:val="3"/>
      <w:ind w:firstLine="360"/>
      <w:jc w:val="center"/>
    </w:pPr>
    <w:r>
      <w:fldChar w:fldCharType="begin"/>
    </w:r>
    <w:r>
      <w:instrText xml:space="preserve"> PAGE   \* MERGEFORMAT </w:instrText>
    </w:r>
    <w:r>
      <w:fldChar w:fldCharType="separate"/>
    </w:r>
    <w:r>
      <w:t>1</w:t>
    </w:r>
    <w:r>
      <w:fldChar w:fldCharType="end"/>
    </w:r>
  </w:p>
  <w:p w14:paraId="02991BBB">
    <w:pPr>
      <w:pStyle w:val="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9C2A">
    <w:pPr>
      <w:pStyle w:val="3"/>
      <w:ind w:firstLine="420"/>
      <w:jc w:val="center"/>
    </w:pPr>
    <w:r>
      <w:fldChar w:fldCharType="begin"/>
    </w:r>
    <w:r>
      <w:instrText xml:space="preserve"> PAGE   \* MERGEFORMAT </w:instrText>
    </w:r>
    <w:r>
      <w:fldChar w:fldCharType="separate"/>
    </w:r>
    <w:r>
      <w:t>8</w:t>
    </w:r>
    <w:r>
      <w:fldChar w:fldCharType="end"/>
    </w:r>
  </w:p>
  <w:p w14:paraId="6629924D">
    <w:pPr>
      <w:pStyle w:val="3"/>
      <w:ind w:firstLine="4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E2F1">
    <w:pPr>
      <w:pStyle w:val="3"/>
      <w:ind w:firstLine="420"/>
      <w:jc w:val="center"/>
    </w:pPr>
    <w:r>
      <w:fldChar w:fldCharType="begin"/>
    </w:r>
    <w:r>
      <w:instrText xml:space="preserve"> PAGE   \* MERGEFORMAT </w:instrText>
    </w:r>
    <w:r>
      <w:fldChar w:fldCharType="separate"/>
    </w:r>
    <w:r>
      <w:t>15</w:t>
    </w:r>
    <w:r>
      <w:fldChar w:fldCharType="end"/>
    </w:r>
  </w:p>
  <w:p w14:paraId="7E097DB6">
    <w:pPr>
      <w:pStyle w:val="3"/>
      <w:ind w:firstLine="4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63D7">
    <w:pPr>
      <w:pStyle w:val="3"/>
      <w:spacing w:line="360" w:lineRule="exact"/>
      <w:jc w:val="both"/>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97F33C">
                          <w:pPr>
                            <w:pStyle w:val="3"/>
                            <w:spacing w:line="36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AAviCjr&#10;AQAA1QMAAA4AAAAAAAAAAQAgAAAAHwEAAGRycy9lMm9Eb2MueG1sUEsFBgAAAAAGAAYAWQEAAHwF&#10;AAAAAA==&#10;">
              <v:fill on="f" focussize="0,0"/>
              <v:stroke on="f" weight="0.5pt"/>
              <v:imagedata o:title=""/>
              <o:lock v:ext="edit" aspectratio="f"/>
              <v:textbox inset="0mm,0mm,0mm,0mm" style="mso-fit-shape-to-text:t;">
                <w:txbxContent>
                  <w:p w14:paraId="3797F33C">
                    <w:pPr>
                      <w:pStyle w:val="3"/>
                      <w:spacing w:line="360" w:lineRule="exact"/>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29</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97EC">
    <w:pPr>
      <w:pStyle w:val="3"/>
      <w:ind w:right="360"/>
      <w:rPr>
        <w:sz w:val="21"/>
        <w:szCs w:val="22"/>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9632D4B">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09632D4B">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ED7D">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a:effectLst/>
                    </wps:spPr>
                    <wps:txbx>
                      <w:txbxContent>
                        <w:p w14:paraId="09A5687F">
                          <w:r>
                            <w:t>ImpTraceLabel=PD94bWwgdmVyc2lvbj0nMS4wJyBlbmNvZGluZz0nVVRGLTgnPz48dHJhY2U+PGNvbnRlbnQ+PC9jb250ZW50PjxhY2NvdW50PjNrdXZhYmNpOWhjY2gwdjdtODNxdHE8L2FjY291bnQ+PG1hY2hpbmVDb2RlPkszOFpTM0gwMDE1NjgKPC9tYWNoaW5lQ29kZT48dGltZT4yMDIyLTA5LTI4IDEwOjMyOjI5PC90aW1lPjxzeXN0ZW0+TUI8c3lzdGVtPjwvdHJhY2U+</w:t>
                          </w:r>
                        </w:p>
                      </w:txbxContent>
                    </wps:txbx>
                    <wps:bodyPr vert="horz" wrap="square" anchor="t" anchorCtr="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iofm7NAAAA/wAAAA8AAAAAAAAAAQAgAAAAIgAAAGRycy9kb3ducmV2LnhtbFBLAQIU&#10;ABQAAAAIAIdO4kDxXLlUxQEAAIYDAAAOAAAAAAAAAAEAIAAAABwBAABkcnMvZTJvRG9jLnhtbFBL&#10;BQYAAAAABgAGAFkBAABTBQAAAAA=&#10;">
              <v:fill on="f" focussize="0,0"/>
              <v:stroke on="f"/>
              <v:imagedata o:title=""/>
              <o:lock v:ext="edit" aspectratio="f"/>
              <v:textbox>
                <w:txbxContent>
                  <w:p w14:paraId="09A5687F">
                    <w:r>
                      <w:t>ImpTraceLabel=PD94bWwgdmVyc2lvbj0nMS4wJyBlbmNvZGluZz0nVVRGLTgnPz48dHJhY2U+PGNvbnRlbnQ+PC9jb250ZW50PjxhY2NvdW50PjNrdXZhYmNpOWhjY2gwdjdtODNxdHE8L2FjY291bnQ+PG1hY2hpbmVDb2RlPkszOFpTM0gwMDE1NjgKPC9tYWNoaW5lQ29kZT48dGltZT4yMDIyLTA5LTI4IDEwOjMyOjI5PC90aW1lPjxzeXN0ZW0+TUI8c3lzdGVtPjwvdHJhY2U+</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2EC67">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BF6B"/>
    <w:multiLevelType w:val="singleLevel"/>
    <w:tmpl w:val="FFFFBF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864FD"/>
    <w:rsid w:val="255348DC"/>
    <w:rsid w:val="27725924"/>
    <w:rsid w:val="3ADB6598"/>
    <w:rsid w:val="3EF7E37B"/>
    <w:rsid w:val="54006280"/>
    <w:rsid w:val="592FF282"/>
    <w:rsid w:val="5C770B1F"/>
    <w:rsid w:val="5DBF9FA8"/>
    <w:rsid w:val="5EEB4741"/>
    <w:rsid w:val="633F9D1D"/>
    <w:rsid w:val="6BD5AB72"/>
    <w:rsid w:val="779D4B7B"/>
    <w:rsid w:val="77BB150F"/>
    <w:rsid w:val="78592AC5"/>
    <w:rsid w:val="7AFF45E7"/>
    <w:rsid w:val="7BFF382F"/>
    <w:rsid w:val="7DFFC474"/>
    <w:rsid w:val="7F25721B"/>
    <w:rsid w:val="B6C561AD"/>
    <w:rsid w:val="BBBBF832"/>
    <w:rsid w:val="D9EF4C1C"/>
    <w:rsid w:val="DFBF3A3B"/>
    <w:rsid w:val="F9FF9499"/>
    <w:rsid w:val="FC7DDC01"/>
    <w:rsid w:val="FCFFC7F2"/>
    <w:rsid w:val="FDEF2F3D"/>
    <w:rsid w:val="FEEBE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libri Light" w:hAnsi="Calibri Light" w:cs="黑体"/>
      <w:b/>
      <w:bCs/>
      <w:sz w:val="32"/>
      <w:szCs w:val="32"/>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1903</Words>
  <Characters>1997</Characters>
  <Lines>0</Lines>
  <Paragraphs>0</Paragraphs>
  <TotalTime>3.66666666666667</TotalTime>
  <ScaleCrop>false</ScaleCrop>
  <LinksUpToDate>false</LinksUpToDate>
  <CharactersWithSpaces>2193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2025-04-17T13:02:00Z</dcterms:created>
  <dc:creator>Administrator</dc:creator>
  <cp:lastModifiedBy>墨迹夏子</cp:lastModifiedBy>
  <cp:lastPrinted>2025-04-23T02:53:06Z</cp:lastPrinted>
  <dcterms:modified xsi:type="dcterms:W3CDTF">2025-04-23T04:20:51Z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eyJoZGlkIjoiYzY5ZDFkYjAwZjNhYTM1NDBlZTczZjFiNGMyNzYxN2IiLCJ1c2VySWQiOiIzNjAwMjk3NDgifQ==</vt:lpwstr>
  </property>
  <property fmtid="{D5CDD505-2E9C-101B-9397-08002B2CF9AE}" pid="4" name="ICV">
    <vt:lpwstr>D154B625371F45BCB96AAB90D76FE365_13</vt:lpwstr>
  </property>
</Properties>
</file>